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5AC6" w14:textId="3DFC8B9F" w:rsidR="00232F66" w:rsidRPr="00937750" w:rsidRDefault="00232F66">
      <w:pPr>
        <w:rPr>
          <w:u w:val="single"/>
        </w:rPr>
      </w:pPr>
      <w:r w:rsidRPr="00937750">
        <w:rPr>
          <w:u w:val="single"/>
        </w:rPr>
        <w:t>À destination des clients qui ne connaissent pas encore ThomasLloyd</w:t>
      </w:r>
    </w:p>
    <w:p w14:paraId="454AF6E1" w14:textId="67EDECE1" w:rsidR="00232F66" w:rsidRDefault="00232F66"/>
    <w:p w14:paraId="544C02CD" w14:textId="77777777" w:rsidR="00325D01" w:rsidRPr="006F54D7" w:rsidRDefault="00325D01" w:rsidP="00325D01">
      <w:r w:rsidRPr="006F54D7">
        <w:t xml:space="preserve">Objet : </w:t>
      </w:r>
      <w:r w:rsidRPr="00584637">
        <w:rPr>
          <w:b/>
          <w:bCs/>
        </w:rPr>
        <w:t>Le sprint du solaire indien - investissez maintenant et bénéficiez de rendements plus élevés à long terme</w:t>
      </w:r>
      <w:r w:rsidRPr="006F54D7">
        <w:t>.</w:t>
      </w:r>
    </w:p>
    <w:p w14:paraId="0314463F" w14:textId="77777777" w:rsidR="00325D01" w:rsidRPr="006F54D7" w:rsidRDefault="00325D01" w:rsidP="00325D01"/>
    <w:p w14:paraId="3BD79536" w14:textId="77777777" w:rsidR="00325D01" w:rsidRPr="006F54D7" w:rsidRDefault="00325D01" w:rsidP="00325D01">
      <w:r w:rsidRPr="006F54D7">
        <w:t xml:space="preserve">Cher Monsieur </w:t>
      </w:r>
      <w:r>
        <w:t xml:space="preserve">Dupont, </w:t>
      </w:r>
    </w:p>
    <w:p w14:paraId="5884068B" w14:textId="77777777" w:rsidR="00325D01" w:rsidRPr="006F54D7" w:rsidRDefault="00325D01" w:rsidP="00325D01"/>
    <w:p w14:paraId="5BFBEFBD" w14:textId="2DF788E8" w:rsidR="00325D01" w:rsidRPr="006F54D7" w:rsidRDefault="00325D01" w:rsidP="00325D01">
      <w:r w:rsidRPr="006F54D7">
        <w:t xml:space="preserve">La couverture médiatique actuelle de l'Inde occulte le fait que ce pays est devenu depuis longtemps </w:t>
      </w:r>
      <w:r w:rsidRPr="00326208">
        <w:rPr>
          <w:b/>
          <w:bCs/>
        </w:rPr>
        <w:t>l'un des marchés de croissance les plus importants et les plus lucratifs pour les énergies renouvelables</w:t>
      </w:r>
      <w:r w:rsidRPr="006F54D7">
        <w:t xml:space="preserve">. </w:t>
      </w:r>
      <w:r w:rsidRPr="00326208">
        <w:t xml:space="preserve">Un marché qui est </w:t>
      </w:r>
      <w:r>
        <w:t>désormais</w:t>
      </w:r>
      <w:r w:rsidRPr="00326208">
        <w:t xml:space="preserve"> l'un des préférés des investisseurs orientés vers le développement durable</w:t>
      </w:r>
      <w:r w:rsidR="00C83F04">
        <w:t xml:space="preserve">. Ils </w:t>
      </w:r>
      <w:r w:rsidRPr="00326208">
        <w:t>investissent dans des infrastructures d'énergies renouvelables telles que les centrales solaires</w:t>
      </w:r>
      <w:r w:rsidR="00E41EA6">
        <w:t>,</w:t>
      </w:r>
      <w:r w:rsidRPr="00326208">
        <w:t xml:space="preserve"> </w:t>
      </w:r>
      <w:r w:rsidR="00FB30E7">
        <w:t>profitant</w:t>
      </w:r>
      <w:r w:rsidRPr="00326208">
        <w:t xml:space="preserve"> ainsi de la robustesse et de la </w:t>
      </w:r>
      <w:r w:rsidR="00E41EA6">
        <w:t>rentabilité</w:t>
      </w:r>
      <w:r w:rsidRPr="00326208">
        <w:t xml:space="preserve"> </w:t>
      </w:r>
      <w:r w:rsidR="00C83F04">
        <w:t>d’</w:t>
      </w:r>
      <w:r w:rsidRPr="00326208">
        <w:t xml:space="preserve">actifs </w:t>
      </w:r>
      <w:r w:rsidR="00E41EA6">
        <w:t>réels</w:t>
      </w:r>
      <w:r w:rsidR="00761633">
        <w:t>,</w:t>
      </w:r>
      <w:r w:rsidR="00E41EA6">
        <w:t xml:space="preserve"> stables</w:t>
      </w:r>
      <w:r w:rsidR="00FB30E7">
        <w:t xml:space="preserve"> en</w:t>
      </w:r>
      <w:r w:rsidRPr="00326208">
        <w:t xml:space="preserve"> valeur</w:t>
      </w:r>
      <w:r w:rsidR="00C83F04">
        <w:t>,</w:t>
      </w:r>
      <w:r w:rsidRPr="00326208">
        <w:t xml:space="preserve"> </w:t>
      </w:r>
      <w:r w:rsidR="00FB30E7">
        <w:t>même</w:t>
      </w:r>
      <w:r w:rsidR="00FB30E7" w:rsidRPr="00326208">
        <w:t xml:space="preserve"> </w:t>
      </w:r>
      <w:r>
        <w:t>en temps</w:t>
      </w:r>
      <w:r w:rsidR="00761633">
        <w:t xml:space="preserve"> </w:t>
      </w:r>
      <w:r>
        <w:t>de</w:t>
      </w:r>
      <w:r w:rsidRPr="00326208">
        <w:t xml:space="preserve"> crise</w:t>
      </w:r>
      <w:r>
        <w:t xml:space="preserve">. </w:t>
      </w:r>
      <w:r w:rsidR="00FB30E7">
        <w:t>C</w:t>
      </w:r>
      <w:r w:rsidRPr="006F54D7">
        <w:t xml:space="preserve">ela est vrai en période de taux d'intérêt historiquement bas et de marchés d'investissement très volatils. </w:t>
      </w:r>
    </w:p>
    <w:p w14:paraId="6B291F6B" w14:textId="77777777" w:rsidR="00325D01" w:rsidRPr="006F54D7" w:rsidRDefault="00325D01" w:rsidP="00325D01"/>
    <w:p w14:paraId="23A72C15" w14:textId="291B6A7D" w:rsidR="00325D01" w:rsidRPr="006F54D7" w:rsidRDefault="00325D01" w:rsidP="00325D01">
      <w:r>
        <w:t>Car</w:t>
      </w:r>
      <w:r w:rsidRPr="006F54D7">
        <w:t xml:space="preserve"> l'Inde, qui est le </w:t>
      </w:r>
      <w:r w:rsidRPr="00326208">
        <w:rPr>
          <w:b/>
          <w:bCs/>
        </w:rPr>
        <w:t>troisième plus grand consommateur d'électricité</w:t>
      </w:r>
      <w:r w:rsidRPr="006F54D7">
        <w:t xml:space="preserve"> au monde</w:t>
      </w:r>
      <w:r w:rsidR="006A6C1C">
        <w:t>,</w:t>
      </w:r>
      <w:r w:rsidRPr="006F54D7">
        <w:t xml:space="preserve"> mais aussi le </w:t>
      </w:r>
      <w:r w:rsidRPr="00326208">
        <w:rPr>
          <w:b/>
          <w:bCs/>
        </w:rPr>
        <w:t>troisième plus grand émetteur de CO</w:t>
      </w:r>
      <w:r>
        <w:rPr>
          <w:b/>
          <w:bCs/>
          <w:vertAlign w:val="subscript"/>
        </w:rPr>
        <w:t>2</w:t>
      </w:r>
      <w:r w:rsidRPr="006F54D7">
        <w:t xml:space="preserve">, </w:t>
      </w:r>
      <w:r w:rsidR="00FB30E7">
        <w:t>continuera de</w:t>
      </w:r>
      <w:r w:rsidRPr="006F54D7">
        <w:t xml:space="preserve"> développer </w:t>
      </w:r>
      <w:r>
        <w:t>s</w:t>
      </w:r>
      <w:r w:rsidRPr="006F54D7">
        <w:t xml:space="preserve">on économie, sa population </w:t>
      </w:r>
      <w:r>
        <w:t xml:space="preserve">et </w:t>
      </w:r>
      <w:r w:rsidRPr="006F54D7">
        <w:t xml:space="preserve">sa soif d'énergie. Mais heureusement, l'Inde a déjà changé de cap et </w:t>
      </w:r>
      <w:r w:rsidRPr="00326208">
        <w:rPr>
          <w:b/>
          <w:bCs/>
        </w:rPr>
        <w:t>mise sur l'énergie solaire à grande échelle</w:t>
      </w:r>
      <w:r w:rsidRPr="006F54D7">
        <w:t xml:space="preserve"> au lieu du charbon et du pétrole. Ce</w:t>
      </w:r>
      <w:r>
        <w:t>tte transition</w:t>
      </w:r>
      <w:r w:rsidRPr="006F54D7">
        <w:t xml:space="preserve"> énergétique est financé</w:t>
      </w:r>
      <w:r>
        <w:t xml:space="preserve">e </w:t>
      </w:r>
      <w:r w:rsidRPr="00326208">
        <w:t>conjointement avec</w:t>
      </w:r>
      <w:r w:rsidRPr="006F54D7">
        <w:t xml:space="preserve"> des investisseurs internationaux, qui bénéficient à leur tour </w:t>
      </w:r>
      <w:r w:rsidRPr="00326208">
        <w:rPr>
          <w:b/>
          <w:bCs/>
        </w:rPr>
        <w:t>de rendements intéressants</w:t>
      </w:r>
      <w:r w:rsidRPr="006F54D7">
        <w:t>.</w:t>
      </w:r>
    </w:p>
    <w:p w14:paraId="5F52DDCB" w14:textId="77777777" w:rsidR="00325D01" w:rsidRDefault="00325D01" w:rsidP="00325D01"/>
    <w:p w14:paraId="0913AF7B" w14:textId="7DB4CD9B" w:rsidR="00325D01" w:rsidRDefault="00325D01" w:rsidP="00325D01">
      <w:pPr>
        <w:rPr>
          <w:b/>
          <w:bCs/>
        </w:rPr>
      </w:pPr>
      <w:r w:rsidRPr="00326208">
        <w:rPr>
          <w:b/>
          <w:bCs/>
        </w:rPr>
        <w:t xml:space="preserve">Profitez dès maintenant de la transition énergétique de l'Inde à partir de 10 000 </w:t>
      </w:r>
      <w:r w:rsidR="00543ADF">
        <w:rPr>
          <w:b/>
          <w:bCs/>
        </w:rPr>
        <w:t>francs suisses</w:t>
      </w:r>
      <w:r w:rsidR="00FB30E7">
        <w:rPr>
          <w:b/>
          <w:bCs/>
        </w:rPr>
        <w:t xml:space="preserve"> </w:t>
      </w:r>
      <w:r w:rsidR="00FB30E7" w:rsidRPr="00FB30E7">
        <w:rPr>
          <w:b/>
          <w:bCs/>
        </w:rPr>
        <w:t>seulement</w:t>
      </w:r>
      <w:r w:rsidRPr="00326208">
        <w:rPr>
          <w:b/>
          <w:bCs/>
        </w:rPr>
        <w:t>. Offre limitée jusqu'au 15 août 2021.</w:t>
      </w:r>
    </w:p>
    <w:p w14:paraId="33CE36C2" w14:textId="77777777" w:rsidR="00FB30E7" w:rsidRPr="00326208" w:rsidRDefault="00FB30E7" w:rsidP="00325D01">
      <w:pPr>
        <w:rPr>
          <w:b/>
          <w:bCs/>
        </w:rPr>
      </w:pPr>
    </w:p>
    <w:p w14:paraId="533FC964" w14:textId="00CE9879" w:rsidR="00325D01" w:rsidRPr="00A141A9" w:rsidRDefault="00325D01" w:rsidP="00325D01">
      <w:r w:rsidRPr="00A141A9">
        <w:t xml:space="preserve">Si vous </w:t>
      </w:r>
      <w:r w:rsidR="00FB30E7">
        <w:t>aussi</w:t>
      </w:r>
      <w:r w:rsidR="001002D6">
        <w:t xml:space="preserve">, </w:t>
      </w:r>
      <w:r w:rsidR="00FB30E7">
        <w:t xml:space="preserve">vous </w:t>
      </w:r>
      <w:r w:rsidRPr="00A141A9">
        <w:t>souhaitez participer à l'avenir</w:t>
      </w:r>
      <w:r w:rsidR="001002D6">
        <w:t xml:space="preserve"> de l’</w:t>
      </w:r>
      <w:r w:rsidRPr="00A141A9">
        <w:t>énerg</w:t>
      </w:r>
      <w:r w:rsidR="001002D6">
        <w:t>ie</w:t>
      </w:r>
      <w:r w:rsidRPr="00A141A9">
        <w:t xml:space="preserve"> vert</w:t>
      </w:r>
      <w:r w:rsidR="001002D6">
        <w:t>e</w:t>
      </w:r>
      <w:r w:rsidRPr="00A141A9">
        <w:t xml:space="preserve"> </w:t>
      </w:r>
      <w:r w:rsidR="001002D6">
        <w:t>en</w:t>
      </w:r>
      <w:r w:rsidR="001002D6" w:rsidRPr="00A141A9">
        <w:t xml:space="preserve"> </w:t>
      </w:r>
      <w:r w:rsidRPr="00A141A9">
        <w:t xml:space="preserve">Inde de manière </w:t>
      </w:r>
      <w:r w:rsidR="002758F2">
        <w:t>croissante</w:t>
      </w:r>
      <w:r w:rsidR="002758F2" w:rsidRPr="00A141A9">
        <w:t xml:space="preserve"> </w:t>
      </w:r>
      <w:r w:rsidRPr="00A141A9">
        <w:t xml:space="preserve">et </w:t>
      </w:r>
      <w:r w:rsidR="002758F2">
        <w:t>pérenne</w:t>
      </w:r>
      <w:r w:rsidRPr="00A141A9">
        <w:t xml:space="preserve">, c'est </w:t>
      </w:r>
      <w:r w:rsidR="001002D6">
        <w:t>le moment avec</w:t>
      </w:r>
      <w:r w:rsidRPr="00A141A9">
        <w:t xml:space="preserve"> la campagne </w:t>
      </w:r>
      <w:r w:rsidR="00066511">
        <w:t>« </w:t>
      </w:r>
      <w:r w:rsidRPr="00A141A9">
        <w:t xml:space="preserve">Sprint </w:t>
      </w:r>
      <w:r>
        <w:t>du solaire indien</w:t>
      </w:r>
      <w:r w:rsidR="00066511">
        <w:t> »</w:t>
      </w:r>
      <w:r w:rsidRPr="00A141A9">
        <w:t xml:space="preserve"> </w:t>
      </w:r>
      <w:r>
        <w:t xml:space="preserve">de </w:t>
      </w:r>
      <w:r w:rsidRPr="00A141A9">
        <w:t xml:space="preserve">ThomasLloyd, notre partenaire pour les infrastructures durables, </w:t>
      </w:r>
      <w:r w:rsidRPr="00DB6495">
        <w:rPr>
          <w:b/>
          <w:bCs/>
        </w:rPr>
        <w:t xml:space="preserve">jusqu'au 15 août 2021 à partir de 10 000 </w:t>
      </w:r>
      <w:r w:rsidR="00543ADF">
        <w:rPr>
          <w:b/>
          <w:bCs/>
        </w:rPr>
        <w:t>francs suisses</w:t>
      </w:r>
      <w:r w:rsidRPr="00A141A9">
        <w:t xml:space="preserve">. Vous </w:t>
      </w:r>
      <w:r w:rsidR="002758F2" w:rsidRPr="00A141A9">
        <w:t>pou</w:t>
      </w:r>
      <w:r w:rsidR="002758F2">
        <w:t>rr</w:t>
      </w:r>
      <w:r w:rsidR="002758F2" w:rsidRPr="00A141A9">
        <w:t xml:space="preserve">ez </w:t>
      </w:r>
      <w:r w:rsidRPr="00A141A9">
        <w:t xml:space="preserve">en savoir plus en cliquant sur le lien suivant : </w:t>
      </w:r>
      <w:hyperlink r:id="rId4" w:history="1">
        <w:r w:rsidR="00937750" w:rsidRPr="00937750">
          <w:rPr>
            <w:rStyle w:val="Hyperlink"/>
          </w:rPr>
          <w:t>https://</w:t>
        </w:r>
        <w:r w:rsidRPr="00937750">
          <w:rPr>
            <w:rStyle w:val="Hyperlink"/>
          </w:rPr>
          <w:t>www.thomas-lloyd-india.solar/fr</w:t>
        </w:r>
      </w:hyperlink>
      <w:r w:rsidRPr="00A141A9">
        <w:t>.</w:t>
      </w:r>
    </w:p>
    <w:p w14:paraId="52D42977" w14:textId="77777777" w:rsidR="00232F66" w:rsidRPr="00A141A9" w:rsidRDefault="00232F66" w:rsidP="00232F66"/>
    <w:p w14:paraId="2A38842D" w14:textId="5D169E07" w:rsidR="00A040E5" w:rsidRPr="00937750" w:rsidRDefault="00A040E5" w:rsidP="00A040E5">
      <w:pPr>
        <w:rPr>
          <w:b/>
          <w:bCs/>
          <w:color w:val="000000" w:themeColor="text1"/>
        </w:rPr>
      </w:pPr>
      <w:r w:rsidRPr="00937750">
        <w:rPr>
          <w:b/>
          <w:bCs/>
          <w:color w:val="000000" w:themeColor="text1"/>
        </w:rPr>
        <w:t xml:space="preserve">ThomasLloyd </w:t>
      </w:r>
      <w:r w:rsidR="00937750" w:rsidRPr="00937750">
        <w:rPr>
          <w:b/>
          <w:bCs/>
          <w:color w:val="000000" w:themeColor="text1"/>
        </w:rPr>
        <w:t xml:space="preserve">– </w:t>
      </w:r>
      <w:r w:rsidRPr="00937750">
        <w:rPr>
          <w:b/>
          <w:bCs/>
          <w:color w:val="000000" w:themeColor="text1"/>
        </w:rPr>
        <w:t>un partenaire de confiance doté d’une grande expertise en matière d'investissement</w:t>
      </w:r>
      <w:r w:rsidR="00457AA6">
        <w:rPr>
          <w:b/>
          <w:bCs/>
          <w:color w:val="000000" w:themeColor="text1"/>
        </w:rPr>
        <w:t>.</w:t>
      </w:r>
    </w:p>
    <w:p w14:paraId="44C79B29" w14:textId="5AC9CC00" w:rsidR="00232F66" w:rsidRPr="00937750" w:rsidRDefault="00A040E5" w:rsidP="00A040E5">
      <w:pPr>
        <w:rPr>
          <w:color w:val="000000" w:themeColor="text1"/>
        </w:rPr>
      </w:pPr>
      <w:r w:rsidRPr="00937750">
        <w:rPr>
          <w:color w:val="000000" w:themeColor="text1"/>
        </w:rPr>
        <w:t xml:space="preserve">Depuis 2011, ThomasLloyd ouvre le marché des énergies renouvelables avec ses diverses solutions d'investissement aux investisseurs privés et institutionnels orientés vers le développement durable, </w:t>
      </w:r>
      <w:r w:rsidRPr="00937750">
        <w:rPr>
          <w:b/>
          <w:bCs/>
          <w:color w:val="000000" w:themeColor="text1"/>
        </w:rPr>
        <w:t>avec des rendements à deux chiffres en moyenne - année après année.</w:t>
      </w:r>
      <w:r w:rsidRPr="00937750">
        <w:rPr>
          <w:color w:val="000000" w:themeColor="text1"/>
        </w:rPr>
        <w:t xml:space="preserve"> Partenaire accrédité de l'IFC, membre de la Banque mondiale, et partenaire autorisé de la Banque européenne d'investissement, ThomasLloyd </w:t>
      </w:r>
      <w:r w:rsidR="00325D01" w:rsidRPr="00937750">
        <w:rPr>
          <w:color w:val="000000" w:themeColor="text1"/>
        </w:rPr>
        <w:t>développe</w:t>
      </w:r>
      <w:r w:rsidRPr="00937750">
        <w:rPr>
          <w:color w:val="000000" w:themeColor="text1"/>
        </w:rPr>
        <w:t>, construit et exploite</w:t>
      </w:r>
      <w:r w:rsidR="00937750">
        <w:rPr>
          <w:color w:val="000000" w:themeColor="text1"/>
        </w:rPr>
        <w:t xml:space="preserve"> </w:t>
      </w:r>
      <w:r w:rsidRPr="00937750">
        <w:rPr>
          <w:color w:val="000000" w:themeColor="text1"/>
        </w:rPr>
        <w:t xml:space="preserve">avec succès des projets d'infrastructures durables, dont </w:t>
      </w:r>
      <w:r w:rsidRPr="00937750">
        <w:rPr>
          <w:b/>
          <w:bCs/>
          <w:color w:val="000000" w:themeColor="text1"/>
        </w:rPr>
        <w:t>sept centrales solaires de grande envergure rien qu'en Inde</w:t>
      </w:r>
      <w:r w:rsidR="006F7242" w:rsidRPr="00937750">
        <w:rPr>
          <w:b/>
          <w:bCs/>
          <w:color w:val="000000" w:themeColor="text1"/>
        </w:rPr>
        <w:t>.</w:t>
      </w:r>
      <w:r w:rsidR="006F7242" w:rsidRPr="00937750">
        <w:rPr>
          <w:color w:val="000000" w:themeColor="text1"/>
        </w:rPr>
        <w:t xml:space="preserve"> </w:t>
      </w:r>
      <w:r w:rsidR="00315BB3" w:rsidRPr="00937750">
        <w:rPr>
          <w:color w:val="000000" w:themeColor="text1"/>
        </w:rPr>
        <w:t>Et ce, grâce</w:t>
      </w:r>
      <w:r w:rsidRPr="00937750">
        <w:rPr>
          <w:color w:val="000000" w:themeColor="text1"/>
        </w:rPr>
        <w:t xml:space="preserve"> </w:t>
      </w:r>
      <w:r w:rsidR="00315BB3" w:rsidRPr="00937750">
        <w:rPr>
          <w:color w:val="000000" w:themeColor="text1"/>
        </w:rPr>
        <w:t xml:space="preserve">aux </w:t>
      </w:r>
      <w:r w:rsidRPr="00937750">
        <w:rPr>
          <w:color w:val="000000" w:themeColor="text1"/>
        </w:rPr>
        <w:t>décrets gouvernementaux qui classent tous les projets et les centrales de ThomasLloyd comme des infrastructures essentielles</w:t>
      </w:r>
      <w:r w:rsidR="00315BB3" w:rsidRPr="00937750">
        <w:rPr>
          <w:color w:val="000000" w:themeColor="text1"/>
        </w:rPr>
        <w:t>.</w:t>
      </w:r>
    </w:p>
    <w:p w14:paraId="0AB6B621" w14:textId="77777777" w:rsidR="00A040E5" w:rsidRPr="00A141A9" w:rsidRDefault="00A040E5" w:rsidP="00A040E5"/>
    <w:p w14:paraId="38983A67" w14:textId="47E23B92" w:rsidR="00232F66" w:rsidRPr="00A141A9" w:rsidRDefault="00232F66" w:rsidP="00232F66">
      <w:r w:rsidRPr="00A141A9">
        <w:t>Je serai</w:t>
      </w:r>
      <w:r w:rsidR="002758F2">
        <w:t>s</w:t>
      </w:r>
      <w:r w:rsidRPr="00A141A9">
        <w:t xml:space="preserve"> heureux de répondre à toutes vos questions sur la solution d'investissement </w:t>
      </w:r>
      <w:r w:rsidR="00315BB3">
        <w:t xml:space="preserve">de </w:t>
      </w:r>
      <w:r w:rsidRPr="00A141A9">
        <w:t xml:space="preserve">ThomasLloyd la plus adaptée à vos besoins, </w:t>
      </w:r>
      <w:r w:rsidRPr="002D664D">
        <w:t>sans engagement</w:t>
      </w:r>
      <w:r w:rsidR="00325D01">
        <w:t xml:space="preserve"> de votre part</w:t>
      </w:r>
      <w:r w:rsidRPr="00A141A9">
        <w:t>.</w:t>
      </w:r>
    </w:p>
    <w:p w14:paraId="43055856" w14:textId="77777777" w:rsidR="00232F66" w:rsidRPr="00A141A9" w:rsidRDefault="00232F66" w:rsidP="00232F66"/>
    <w:p w14:paraId="3F1AA9B1" w14:textId="77777777" w:rsidR="00232F66" w:rsidRPr="00A141A9" w:rsidRDefault="00232F66" w:rsidP="00232F66">
      <w:r>
        <w:t xml:space="preserve">Sincères salutations, </w:t>
      </w:r>
    </w:p>
    <w:p w14:paraId="2DA55718" w14:textId="031D4034" w:rsidR="00232F66" w:rsidRDefault="00232F66">
      <w:r w:rsidRPr="00A141A9">
        <w:t>Votre nom</w:t>
      </w:r>
    </w:p>
    <w:sectPr w:rsidR="00232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66"/>
    <w:rsid w:val="00066511"/>
    <w:rsid w:val="000A05B2"/>
    <w:rsid w:val="001002D6"/>
    <w:rsid w:val="00232F66"/>
    <w:rsid w:val="002758F2"/>
    <w:rsid w:val="00287468"/>
    <w:rsid w:val="00315BB3"/>
    <w:rsid w:val="00325D01"/>
    <w:rsid w:val="00457AA6"/>
    <w:rsid w:val="00543ADF"/>
    <w:rsid w:val="0060360B"/>
    <w:rsid w:val="006A6C1C"/>
    <w:rsid w:val="006F7242"/>
    <w:rsid w:val="0075249D"/>
    <w:rsid w:val="00761633"/>
    <w:rsid w:val="007C104F"/>
    <w:rsid w:val="00937750"/>
    <w:rsid w:val="009604FF"/>
    <w:rsid w:val="00A040E5"/>
    <w:rsid w:val="00A72C93"/>
    <w:rsid w:val="00B85AE8"/>
    <w:rsid w:val="00C83F04"/>
    <w:rsid w:val="00C97D13"/>
    <w:rsid w:val="00D51F2C"/>
    <w:rsid w:val="00E016D8"/>
    <w:rsid w:val="00E41EA6"/>
    <w:rsid w:val="00EE64AB"/>
    <w:rsid w:val="00F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77CB7"/>
  <w15:chartTrackingRefBased/>
  <w15:docId w15:val="{D898CD17-702C-ED4F-8736-569FF5C7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377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77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77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77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775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377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omas-lloyd-india.solar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Pechenart</dc:creator>
  <cp:keywords/>
  <dc:description/>
  <cp:lastModifiedBy>Andreas von Bomhard</cp:lastModifiedBy>
  <cp:revision>5</cp:revision>
  <dcterms:created xsi:type="dcterms:W3CDTF">2021-05-17T14:52:00Z</dcterms:created>
  <dcterms:modified xsi:type="dcterms:W3CDTF">2021-05-18T15:57:00Z</dcterms:modified>
</cp:coreProperties>
</file>