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5F8F3" w14:textId="035F5B38" w:rsidR="00877AFC" w:rsidRPr="00B91EBE" w:rsidRDefault="00877AFC" w:rsidP="00B91EB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B91EBE">
        <w:rPr>
          <w:rFonts w:ascii="Arial" w:hAnsi="Arial" w:cs="Arial"/>
          <w:sz w:val="22"/>
          <w:szCs w:val="22"/>
          <w:lang w:val="en-US"/>
        </w:rPr>
        <w:t>(</w:t>
      </w:r>
      <w:proofErr w:type="spellStart"/>
      <w:r w:rsidRPr="00B91EBE">
        <w:rPr>
          <w:rFonts w:ascii="Arial" w:hAnsi="Arial" w:cs="Arial"/>
          <w:sz w:val="22"/>
          <w:szCs w:val="22"/>
          <w:lang w:val="en-US"/>
        </w:rPr>
        <w:t>Betreff</w:t>
      </w:r>
      <w:proofErr w:type="spellEnd"/>
      <w:r w:rsidRPr="00B91EBE">
        <w:rPr>
          <w:rFonts w:ascii="Arial" w:hAnsi="Arial" w:cs="Arial"/>
          <w:sz w:val="22"/>
          <w:szCs w:val="22"/>
          <w:lang w:val="en-US"/>
        </w:rPr>
        <w:t>)</w:t>
      </w:r>
      <w:r w:rsidRPr="00B91EB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DA1B51" w:rsidRPr="00B91EBE">
        <w:rPr>
          <w:rFonts w:ascii="Arial" w:hAnsi="Arial" w:cs="Arial"/>
          <w:b/>
          <w:bCs/>
          <w:sz w:val="22"/>
          <w:szCs w:val="22"/>
          <w:lang w:val="en-US"/>
        </w:rPr>
        <w:t xml:space="preserve">Die </w:t>
      </w:r>
      <w:r w:rsidRPr="00B91EBE">
        <w:rPr>
          <w:rFonts w:ascii="Arial" w:hAnsi="Arial" w:cs="Arial"/>
          <w:b/>
          <w:bCs/>
          <w:sz w:val="22"/>
          <w:szCs w:val="22"/>
          <w:lang w:val="en-US"/>
        </w:rPr>
        <w:t>„Back to the Future”</w:t>
      </w:r>
      <w:r w:rsidR="00DA1B51" w:rsidRPr="00B91EBE">
        <w:rPr>
          <w:rFonts w:ascii="Arial" w:hAnsi="Arial" w:cs="Arial"/>
          <w:b/>
          <w:bCs/>
          <w:sz w:val="22"/>
          <w:szCs w:val="22"/>
          <w:lang w:val="en-US"/>
        </w:rPr>
        <w:t>-</w:t>
      </w:r>
      <w:proofErr w:type="spellStart"/>
      <w:r w:rsidR="00DA1B51" w:rsidRPr="00B91EBE">
        <w:rPr>
          <w:rFonts w:ascii="Arial" w:hAnsi="Arial" w:cs="Arial"/>
          <w:b/>
          <w:bCs/>
          <w:sz w:val="22"/>
          <w:szCs w:val="22"/>
          <w:lang w:val="en-US"/>
        </w:rPr>
        <w:t>Präsentation</w:t>
      </w:r>
      <w:proofErr w:type="spellEnd"/>
      <w:r w:rsidR="00DA1B51" w:rsidRPr="00B91EBE">
        <w:rPr>
          <w:rFonts w:ascii="Arial" w:hAnsi="Arial" w:cs="Arial"/>
          <w:b/>
          <w:bCs/>
          <w:sz w:val="22"/>
          <w:szCs w:val="22"/>
          <w:lang w:val="en-US"/>
        </w:rPr>
        <w:t xml:space="preserve"> von ThomasLloyd</w:t>
      </w:r>
    </w:p>
    <w:p w14:paraId="534C4929" w14:textId="77777777" w:rsidR="00877AFC" w:rsidRPr="00B91EBE" w:rsidRDefault="00877AFC" w:rsidP="00B91EBE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309F7D4A" w14:textId="77777777" w:rsidR="00877AFC" w:rsidRPr="00B91EBE" w:rsidRDefault="00877AFC" w:rsidP="00B91E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1EBE">
        <w:rPr>
          <w:rFonts w:ascii="Arial" w:hAnsi="Arial" w:cs="Arial"/>
          <w:sz w:val="22"/>
          <w:szCs w:val="22"/>
          <w:highlight w:val="yellow"/>
        </w:rPr>
        <w:t>[Anrede]</w:t>
      </w:r>
    </w:p>
    <w:p w14:paraId="71966017" w14:textId="77777777" w:rsidR="00877AFC" w:rsidRPr="00B91EBE" w:rsidRDefault="00877AFC" w:rsidP="00B91E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090D39" w14:textId="77777777" w:rsidR="00790EEC" w:rsidRPr="00B91EBE" w:rsidRDefault="005A25C7" w:rsidP="00B91E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1EBE">
        <w:rPr>
          <w:rFonts w:ascii="Arial" w:hAnsi="Arial" w:cs="Arial"/>
          <w:sz w:val="22"/>
          <w:szCs w:val="22"/>
        </w:rPr>
        <w:t xml:space="preserve">heute </w:t>
      </w:r>
      <w:r w:rsidR="00DA1B51" w:rsidRPr="00B91EBE">
        <w:rPr>
          <w:rFonts w:ascii="Arial" w:hAnsi="Arial" w:cs="Arial"/>
          <w:sz w:val="22"/>
          <w:szCs w:val="22"/>
        </w:rPr>
        <w:t xml:space="preserve">stellen wir Ihnen die Präsentation des </w:t>
      </w:r>
      <w:r w:rsidR="006E206A" w:rsidRPr="00B91EBE">
        <w:rPr>
          <w:rFonts w:ascii="Arial" w:hAnsi="Arial" w:cs="Arial"/>
          <w:b/>
          <w:bCs/>
          <w:sz w:val="22"/>
          <w:szCs w:val="22"/>
        </w:rPr>
        <w:t xml:space="preserve">„Back </w:t>
      </w:r>
      <w:proofErr w:type="spellStart"/>
      <w:r w:rsidR="006E206A" w:rsidRPr="00B91EBE">
        <w:rPr>
          <w:rFonts w:ascii="Arial" w:hAnsi="Arial" w:cs="Arial"/>
          <w:b/>
          <w:bCs/>
          <w:sz w:val="22"/>
          <w:szCs w:val="22"/>
        </w:rPr>
        <w:t>to</w:t>
      </w:r>
      <w:proofErr w:type="spellEnd"/>
      <w:r w:rsidR="006E206A" w:rsidRPr="00B91EB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E206A" w:rsidRPr="00B91EBE">
        <w:rPr>
          <w:rFonts w:ascii="Arial" w:hAnsi="Arial" w:cs="Arial"/>
          <w:b/>
          <w:bCs/>
          <w:sz w:val="22"/>
          <w:szCs w:val="22"/>
        </w:rPr>
        <w:t>the</w:t>
      </w:r>
      <w:proofErr w:type="spellEnd"/>
      <w:r w:rsidR="006E206A" w:rsidRPr="00B91EBE">
        <w:rPr>
          <w:rFonts w:ascii="Arial" w:hAnsi="Arial" w:cs="Arial"/>
          <w:b/>
          <w:bCs/>
          <w:sz w:val="22"/>
          <w:szCs w:val="22"/>
        </w:rPr>
        <w:t xml:space="preserve"> Future“</w:t>
      </w:r>
      <w:r w:rsidR="00DA1B51" w:rsidRPr="00B91EBE">
        <w:rPr>
          <w:rFonts w:ascii="Arial" w:hAnsi="Arial" w:cs="Arial"/>
          <w:b/>
          <w:bCs/>
          <w:sz w:val="22"/>
          <w:szCs w:val="22"/>
        </w:rPr>
        <w:t>-Webinars</w:t>
      </w:r>
      <w:r w:rsidR="006E206A" w:rsidRPr="00B91EBE">
        <w:rPr>
          <w:rFonts w:ascii="Arial" w:hAnsi="Arial" w:cs="Arial"/>
          <w:sz w:val="22"/>
          <w:szCs w:val="22"/>
        </w:rPr>
        <w:t xml:space="preserve"> </w:t>
      </w:r>
      <w:r w:rsidR="00877AFC" w:rsidRPr="00B91EBE">
        <w:rPr>
          <w:rFonts w:ascii="Arial" w:hAnsi="Arial" w:cs="Arial"/>
          <w:b/>
          <w:bCs/>
          <w:sz w:val="22"/>
          <w:szCs w:val="22"/>
        </w:rPr>
        <w:t>unsere</w:t>
      </w:r>
      <w:r w:rsidRPr="00B91EBE">
        <w:rPr>
          <w:rFonts w:ascii="Arial" w:hAnsi="Arial" w:cs="Arial"/>
          <w:b/>
          <w:bCs/>
          <w:sz w:val="22"/>
          <w:szCs w:val="22"/>
        </w:rPr>
        <w:t>s</w:t>
      </w:r>
      <w:r w:rsidR="00877AFC" w:rsidRPr="00B91EBE">
        <w:rPr>
          <w:rFonts w:ascii="Arial" w:hAnsi="Arial" w:cs="Arial"/>
          <w:b/>
          <w:bCs/>
          <w:sz w:val="22"/>
          <w:szCs w:val="22"/>
        </w:rPr>
        <w:t xml:space="preserve"> Produktpartner</w:t>
      </w:r>
      <w:r w:rsidRPr="00B91EBE">
        <w:rPr>
          <w:rFonts w:ascii="Arial" w:hAnsi="Arial" w:cs="Arial"/>
          <w:b/>
          <w:bCs/>
          <w:sz w:val="22"/>
          <w:szCs w:val="22"/>
        </w:rPr>
        <w:t xml:space="preserve">s </w:t>
      </w:r>
      <w:r w:rsidR="00877AFC" w:rsidRPr="00B91EBE">
        <w:rPr>
          <w:rFonts w:ascii="Arial" w:hAnsi="Arial" w:cs="Arial"/>
          <w:b/>
          <w:bCs/>
          <w:sz w:val="22"/>
          <w:szCs w:val="22"/>
        </w:rPr>
        <w:t>ThomasLloyd</w:t>
      </w:r>
      <w:r w:rsidRPr="00B91EBE">
        <w:rPr>
          <w:rFonts w:ascii="Arial" w:hAnsi="Arial" w:cs="Arial"/>
          <w:sz w:val="22"/>
          <w:szCs w:val="22"/>
        </w:rPr>
        <w:t xml:space="preserve"> </w:t>
      </w:r>
      <w:r w:rsidR="00DA1B51" w:rsidRPr="00B91EBE">
        <w:rPr>
          <w:rFonts w:ascii="Arial" w:hAnsi="Arial" w:cs="Arial"/>
          <w:sz w:val="22"/>
          <w:szCs w:val="22"/>
        </w:rPr>
        <w:t xml:space="preserve">zur Verfügung. </w:t>
      </w:r>
    </w:p>
    <w:p w14:paraId="372A355C" w14:textId="77777777" w:rsidR="00DB4777" w:rsidRPr="00B91EBE" w:rsidRDefault="00DB4777" w:rsidP="00B91E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266568" w14:textId="6CC75CB4" w:rsidR="00DB4777" w:rsidRPr="00B91EBE" w:rsidRDefault="00DB4777" w:rsidP="00B91EBE">
      <w:pPr>
        <w:spacing w:line="276" w:lineRule="auto"/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B91EBE">
        <w:rPr>
          <w:rFonts w:ascii="Arial" w:hAnsi="Arial" w:cs="Arial"/>
          <w:b/>
          <w:bCs/>
          <w:color w:val="0070C0"/>
          <w:sz w:val="22"/>
          <w:szCs w:val="22"/>
        </w:rPr>
        <w:t>Download</w:t>
      </w:r>
    </w:p>
    <w:p w14:paraId="7EE4F813" w14:textId="77777777" w:rsidR="00790EEC" w:rsidRPr="00B91EBE" w:rsidRDefault="00790EEC" w:rsidP="00B91E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6CE3B5" w14:textId="77777777" w:rsidR="00790EEC" w:rsidRPr="00B91EBE" w:rsidRDefault="00B9256C" w:rsidP="00B91EBE">
      <w:pPr>
        <w:pStyle w:val="Listenabsatz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91EBE">
        <w:rPr>
          <w:rFonts w:ascii="Arial" w:hAnsi="Arial" w:cs="Arial"/>
          <w:sz w:val="22"/>
          <w:szCs w:val="22"/>
        </w:rPr>
        <w:t>Sollten Sie das Webinar bereits besucht haben, können Sie die Inhalte noch einmal in Ruhe Revue passieren lassen</w:t>
      </w:r>
      <w:r w:rsidR="00790EEC" w:rsidRPr="00B91EBE">
        <w:rPr>
          <w:rFonts w:ascii="Arial" w:hAnsi="Arial" w:cs="Arial"/>
          <w:sz w:val="22"/>
          <w:szCs w:val="22"/>
        </w:rPr>
        <w:t>.</w:t>
      </w:r>
    </w:p>
    <w:p w14:paraId="6C40651C" w14:textId="13D7A599" w:rsidR="00790EEC" w:rsidRPr="00B91EBE" w:rsidRDefault="00790EEC" w:rsidP="00B91EBE">
      <w:pPr>
        <w:pStyle w:val="Listenabsatz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91EBE">
        <w:rPr>
          <w:rFonts w:ascii="Arial" w:hAnsi="Arial" w:cs="Arial"/>
          <w:sz w:val="22"/>
          <w:szCs w:val="22"/>
        </w:rPr>
        <w:t xml:space="preserve">Sollten Sie dazu noch nicht die Gelegenheit gehabt haben, </w:t>
      </w:r>
      <w:r w:rsidR="00B9256C" w:rsidRPr="00B91EBE">
        <w:rPr>
          <w:rFonts w:ascii="Arial" w:hAnsi="Arial" w:cs="Arial"/>
          <w:sz w:val="22"/>
          <w:szCs w:val="22"/>
        </w:rPr>
        <w:t xml:space="preserve">freuen wir uns, wenn sie die Präsentation zum Anlass nehmen, noch an diesem </w:t>
      </w:r>
      <w:r w:rsidR="009E2185" w:rsidRPr="00B91EBE">
        <w:rPr>
          <w:rFonts w:ascii="Arial" w:hAnsi="Arial" w:cs="Arial"/>
          <w:sz w:val="22"/>
          <w:szCs w:val="22"/>
        </w:rPr>
        <w:t>informativen</w:t>
      </w:r>
      <w:r w:rsidR="00B9256C" w:rsidRPr="00B91EBE">
        <w:rPr>
          <w:rFonts w:ascii="Arial" w:hAnsi="Arial" w:cs="Arial"/>
          <w:sz w:val="22"/>
          <w:szCs w:val="22"/>
        </w:rPr>
        <w:t xml:space="preserve"> Webinar teilzunehmen, </w:t>
      </w:r>
      <w:r w:rsidRPr="00B91EBE">
        <w:rPr>
          <w:rFonts w:ascii="Arial" w:hAnsi="Arial" w:cs="Arial"/>
          <w:sz w:val="22"/>
          <w:szCs w:val="22"/>
        </w:rPr>
        <w:t>in dem die Inhalte der Präsentation noch einmal angereichert und verdichtet werden.</w:t>
      </w:r>
    </w:p>
    <w:p w14:paraId="67F7AD40" w14:textId="309D8CE0" w:rsidR="008D7FAE" w:rsidRPr="00B91EBE" w:rsidRDefault="00790EEC" w:rsidP="00B91EBE">
      <w:pPr>
        <w:pStyle w:val="Listenabsatz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91EBE">
        <w:rPr>
          <w:rFonts w:ascii="Arial" w:hAnsi="Arial" w:cs="Arial"/>
          <w:sz w:val="22"/>
          <w:szCs w:val="22"/>
        </w:rPr>
        <w:t>Es stehen noch z</w:t>
      </w:r>
      <w:r w:rsidR="008D7FAE" w:rsidRPr="00B91EBE">
        <w:rPr>
          <w:rFonts w:ascii="Arial" w:hAnsi="Arial" w:cs="Arial"/>
          <w:sz w:val="22"/>
          <w:szCs w:val="22"/>
        </w:rPr>
        <w:t xml:space="preserve">ahlreiche Termine zur Wahl – melden Sie sich am besten gleich </w:t>
      </w:r>
      <w:r w:rsidR="00B9256C" w:rsidRPr="00B91EBE">
        <w:rPr>
          <w:rFonts w:ascii="Arial" w:hAnsi="Arial" w:cs="Arial"/>
          <w:sz w:val="22"/>
          <w:szCs w:val="22"/>
        </w:rPr>
        <w:t xml:space="preserve">über die neue ThomasLloyd-Privatkundenplattform ImpactPlus </w:t>
      </w:r>
      <w:r w:rsidR="00FD091B" w:rsidRPr="00B91EBE">
        <w:rPr>
          <w:rFonts w:ascii="Arial" w:hAnsi="Arial" w:cs="Arial"/>
          <w:sz w:val="22"/>
          <w:szCs w:val="22"/>
        </w:rPr>
        <w:t xml:space="preserve">zu Ihrem Wunschtermin </w:t>
      </w:r>
      <w:r w:rsidR="008D7FAE" w:rsidRPr="00B91EBE">
        <w:rPr>
          <w:rFonts w:ascii="Arial" w:hAnsi="Arial" w:cs="Arial"/>
          <w:sz w:val="22"/>
          <w:szCs w:val="22"/>
        </w:rPr>
        <w:t>an.</w:t>
      </w:r>
    </w:p>
    <w:p w14:paraId="4727ACC5" w14:textId="77777777" w:rsidR="00877AFC" w:rsidRPr="00B91EBE" w:rsidRDefault="00877AFC" w:rsidP="00B91E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9DCB57" w14:textId="1CC585DB" w:rsidR="00B03ACA" w:rsidRPr="00B91EBE" w:rsidRDefault="00732815" w:rsidP="00B91E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1EBE">
        <w:rPr>
          <w:rFonts w:ascii="Arial" w:hAnsi="Arial" w:cs="Arial"/>
          <w:sz w:val="22"/>
          <w:szCs w:val="22"/>
        </w:rPr>
        <w:t>Hier</w:t>
      </w:r>
      <w:r w:rsidR="00B03ACA" w:rsidRPr="00B91EBE">
        <w:rPr>
          <w:rFonts w:ascii="Arial" w:hAnsi="Arial" w:cs="Arial"/>
          <w:sz w:val="22"/>
          <w:szCs w:val="22"/>
        </w:rPr>
        <w:t xml:space="preserve"> anmelden:</w:t>
      </w:r>
    </w:p>
    <w:p w14:paraId="3A4DEB60" w14:textId="74949DA1" w:rsidR="00FD091B" w:rsidRPr="00B91EBE" w:rsidRDefault="00FD091B" w:rsidP="00B91E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1EBE">
        <w:rPr>
          <w:rFonts w:ascii="Arial" w:hAnsi="Arial" w:cs="Arial"/>
          <w:sz w:val="22"/>
          <w:szCs w:val="22"/>
          <w:highlight w:val="yellow"/>
        </w:rPr>
        <w:t>(</w:t>
      </w:r>
      <w:r w:rsidR="00C56129" w:rsidRPr="00B91EBE">
        <w:rPr>
          <w:rFonts w:ascii="Arial" w:hAnsi="Arial" w:cs="Arial"/>
          <w:sz w:val="22"/>
          <w:szCs w:val="22"/>
          <w:highlight w:val="yellow"/>
        </w:rPr>
        <w:t xml:space="preserve">Ihr </w:t>
      </w:r>
      <w:r w:rsidRPr="00B91EBE">
        <w:rPr>
          <w:rFonts w:ascii="Arial" w:hAnsi="Arial" w:cs="Arial"/>
          <w:sz w:val="22"/>
          <w:szCs w:val="22"/>
          <w:highlight w:val="yellow"/>
        </w:rPr>
        <w:t xml:space="preserve">Einladungslink der </w:t>
      </w:r>
      <w:r w:rsidR="00E612DE" w:rsidRPr="00B91EBE">
        <w:rPr>
          <w:rFonts w:ascii="Arial" w:hAnsi="Arial" w:cs="Arial"/>
          <w:sz w:val="22"/>
          <w:szCs w:val="22"/>
          <w:highlight w:val="yellow"/>
        </w:rPr>
        <w:t xml:space="preserve">„Back </w:t>
      </w:r>
      <w:proofErr w:type="spellStart"/>
      <w:r w:rsidR="00E612DE" w:rsidRPr="00B91EBE">
        <w:rPr>
          <w:rFonts w:ascii="Arial" w:hAnsi="Arial" w:cs="Arial"/>
          <w:sz w:val="22"/>
          <w:szCs w:val="22"/>
          <w:highlight w:val="yellow"/>
        </w:rPr>
        <w:t>to</w:t>
      </w:r>
      <w:proofErr w:type="spellEnd"/>
      <w:r w:rsidR="00E612DE" w:rsidRPr="00B91EBE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="00E612DE" w:rsidRPr="00B91EBE">
        <w:rPr>
          <w:rFonts w:ascii="Arial" w:hAnsi="Arial" w:cs="Arial"/>
          <w:sz w:val="22"/>
          <w:szCs w:val="22"/>
          <w:highlight w:val="yellow"/>
        </w:rPr>
        <w:t>the</w:t>
      </w:r>
      <w:proofErr w:type="spellEnd"/>
      <w:r w:rsidR="00E612DE" w:rsidRPr="00B91EBE">
        <w:rPr>
          <w:rFonts w:ascii="Arial" w:hAnsi="Arial" w:cs="Arial"/>
          <w:sz w:val="22"/>
          <w:szCs w:val="22"/>
          <w:highlight w:val="yellow"/>
        </w:rPr>
        <w:t xml:space="preserve"> Future“-</w:t>
      </w:r>
      <w:proofErr w:type="spellStart"/>
      <w:r w:rsidR="00E612DE" w:rsidRPr="00B91EBE">
        <w:rPr>
          <w:rFonts w:ascii="Arial" w:hAnsi="Arial" w:cs="Arial"/>
          <w:sz w:val="22"/>
          <w:szCs w:val="22"/>
          <w:highlight w:val="yellow"/>
        </w:rPr>
        <w:t>Webinark</w:t>
      </w:r>
      <w:r w:rsidRPr="00B91EBE">
        <w:rPr>
          <w:rFonts w:ascii="Arial" w:hAnsi="Arial" w:cs="Arial"/>
          <w:sz w:val="22"/>
          <w:szCs w:val="22"/>
          <w:highlight w:val="yellow"/>
        </w:rPr>
        <w:t>ampagne</w:t>
      </w:r>
      <w:proofErr w:type="spellEnd"/>
      <w:r w:rsidRPr="00B91EBE">
        <w:rPr>
          <w:rFonts w:ascii="Arial" w:hAnsi="Arial" w:cs="Arial"/>
          <w:sz w:val="22"/>
          <w:szCs w:val="22"/>
          <w:highlight w:val="yellow"/>
        </w:rPr>
        <w:t xml:space="preserve"> aus der App/de</w:t>
      </w:r>
      <w:r w:rsidR="00AB23E1" w:rsidRPr="00B91EBE">
        <w:rPr>
          <w:rFonts w:ascii="Arial" w:hAnsi="Arial" w:cs="Arial"/>
          <w:sz w:val="22"/>
          <w:szCs w:val="22"/>
          <w:highlight w:val="yellow"/>
        </w:rPr>
        <w:t>r</w:t>
      </w:r>
      <w:r w:rsidRPr="00B91EBE">
        <w:rPr>
          <w:rFonts w:ascii="Arial" w:hAnsi="Arial" w:cs="Arial"/>
          <w:sz w:val="22"/>
          <w:szCs w:val="22"/>
          <w:highlight w:val="yellow"/>
        </w:rPr>
        <w:t xml:space="preserve"> Web-Partner</w:t>
      </w:r>
      <w:r w:rsidR="00AB23E1" w:rsidRPr="00B91EBE">
        <w:rPr>
          <w:rFonts w:ascii="Arial" w:hAnsi="Arial" w:cs="Arial"/>
          <w:sz w:val="22"/>
          <w:szCs w:val="22"/>
          <w:highlight w:val="yellow"/>
        </w:rPr>
        <w:t>welt</w:t>
      </w:r>
      <w:r w:rsidRPr="00B91EBE">
        <w:rPr>
          <w:rFonts w:ascii="Arial" w:hAnsi="Arial" w:cs="Arial"/>
          <w:sz w:val="22"/>
          <w:szCs w:val="22"/>
          <w:highlight w:val="yellow"/>
        </w:rPr>
        <w:t>)</w:t>
      </w:r>
    </w:p>
    <w:p w14:paraId="3DD16C91" w14:textId="77777777" w:rsidR="00877AFC" w:rsidRPr="00B91EBE" w:rsidRDefault="00877AFC" w:rsidP="00B91E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3EDE3B" w14:textId="50D8CC02" w:rsidR="00877AFC" w:rsidRPr="00B91EBE" w:rsidRDefault="00B9256C" w:rsidP="00B91E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1EBE">
        <w:rPr>
          <w:rFonts w:ascii="Arial" w:hAnsi="Arial" w:cs="Arial"/>
          <w:sz w:val="22"/>
          <w:szCs w:val="22"/>
        </w:rPr>
        <w:t xml:space="preserve">Sehr gerne </w:t>
      </w:r>
      <w:r w:rsidR="00FD091B" w:rsidRPr="00B91EBE">
        <w:rPr>
          <w:rFonts w:ascii="Arial" w:hAnsi="Arial" w:cs="Arial"/>
          <w:sz w:val="22"/>
          <w:szCs w:val="22"/>
        </w:rPr>
        <w:t xml:space="preserve">stehen </w:t>
      </w:r>
      <w:r w:rsidRPr="00B91EBE">
        <w:rPr>
          <w:rFonts w:ascii="Arial" w:hAnsi="Arial" w:cs="Arial"/>
          <w:sz w:val="22"/>
          <w:szCs w:val="22"/>
        </w:rPr>
        <w:t xml:space="preserve">wir </w:t>
      </w:r>
      <w:r w:rsidR="00FD091B" w:rsidRPr="00B91EBE">
        <w:rPr>
          <w:rFonts w:ascii="Arial" w:hAnsi="Arial" w:cs="Arial"/>
          <w:sz w:val="22"/>
          <w:szCs w:val="22"/>
        </w:rPr>
        <w:t>Ihnen für mögliche Fragen zur Verfügung.</w:t>
      </w:r>
    </w:p>
    <w:p w14:paraId="6FEBA6C3" w14:textId="77777777" w:rsidR="00FD091B" w:rsidRPr="00B91EBE" w:rsidRDefault="00FD091B" w:rsidP="00B91E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8581B5" w14:textId="4FA75228" w:rsidR="00FD091B" w:rsidRPr="00B91EBE" w:rsidRDefault="00FD091B" w:rsidP="00B91E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1EBE">
        <w:rPr>
          <w:rFonts w:ascii="Arial" w:hAnsi="Arial" w:cs="Arial"/>
          <w:sz w:val="22"/>
          <w:szCs w:val="22"/>
        </w:rPr>
        <w:t>Mit freundlichen Grüßen</w:t>
      </w:r>
    </w:p>
    <w:p w14:paraId="11359C88" w14:textId="77777777" w:rsidR="00DB4777" w:rsidRPr="00B91EBE" w:rsidRDefault="00DB4777" w:rsidP="00B91E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DBAADC" w14:textId="316BFB9F" w:rsidR="00DB4777" w:rsidRPr="00B91EBE" w:rsidRDefault="00DB4777" w:rsidP="00B91E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1EBE">
        <w:rPr>
          <w:rFonts w:ascii="Arial" w:hAnsi="Arial" w:cs="Arial"/>
          <w:sz w:val="22"/>
          <w:szCs w:val="22"/>
          <w:highlight w:val="yellow"/>
        </w:rPr>
        <w:t>(Ihr Abbinder)</w:t>
      </w:r>
    </w:p>
    <w:sectPr w:rsidR="00DB4777" w:rsidRPr="00B91E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6675"/>
    <w:multiLevelType w:val="hybridMultilevel"/>
    <w:tmpl w:val="BFE2E7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F9211B"/>
    <w:multiLevelType w:val="hybridMultilevel"/>
    <w:tmpl w:val="703E76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7294330">
    <w:abstractNumId w:val="0"/>
  </w:num>
  <w:num w:numId="2" w16cid:durableId="2130471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67"/>
    <w:rsid w:val="0004034F"/>
    <w:rsid w:val="000E65AA"/>
    <w:rsid w:val="005A25C7"/>
    <w:rsid w:val="006E206A"/>
    <w:rsid w:val="00732815"/>
    <w:rsid w:val="00790EEC"/>
    <w:rsid w:val="007F7E67"/>
    <w:rsid w:val="00877AFC"/>
    <w:rsid w:val="008D7FAE"/>
    <w:rsid w:val="009E2185"/>
    <w:rsid w:val="00AB23E1"/>
    <w:rsid w:val="00B03ACA"/>
    <w:rsid w:val="00B479F2"/>
    <w:rsid w:val="00B91EBE"/>
    <w:rsid w:val="00B9256C"/>
    <w:rsid w:val="00C56129"/>
    <w:rsid w:val="00DA1B51"/>
    <w:rsid w:val="00DB4777"/>
    <w:rsid w:val="00E459A9"/>
    <w:rsid w:val="00E612DE"/>
    <w:rsid w:val="00F763B8"/>
    <w:rsid w:val="00FD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1C131C"/>
  <w15:chartTrackingRefBased/>
  <w15:docId w15:val="{7EDFCE01-BEE8-DA41-9D40-D8E0BDF2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7AFC"/>
    <w:rPr>
      <w:rFonts w:ascii="Calibri" w:hAnsi="Calibri" w:cs="Calibri"/>
      <w:kern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6E20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206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206A"/>
    <w:rPr>
      <w:rFonts w:ascii="Calibri" w:hAnsi="Calibri" w:cs="Calibri"/>
      <w:kern w:val="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20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206A"/>
    <w:rPr>
      <w:rFonts w:ascii="Calibri" w:hAnsi="Calibri" w:cs="Calibri"/>
      <w:b/>
      <w:bCs/>
      <w:kern w:val="0"/>
      <w:sz w:val="20"/>
      <w:szCs w:val="20"/>
    </w:rPr>
  </w:style>
  <w:style w:type="paragraph" w:styleId="Listenabsatz">
    <w:name w:val="List Paragraph"/>
    <w:basedOn w:val="Standard"/>
    <w:uiPriority w:val="34"/>
    <w:qFormat/>
    <w:rsid w:val="006E206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B477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477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B47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6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von Bomhard</dc:creator>
  <cp:keywords/>
  <dc:description/>
  <cp:lastModifiedBy>Michael Oberlaber</cp:lastModifiedBy>
  <cp:revision>12</cp:revision>
  <dcterms:created xsi:type="dcterms:W3CDTF">2023-11-16T15:31:00Z</dcterms:created>
  <dcterms:modified xsi:type="dcterms:W3CDTF">2023-11-20T12:38:00Z</dcterms:modified>
</cp:coreProperties>
</file>