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F8F3" w14:textId="0302D379" w:rsidR="00877AFC" w:rsidRPr="00EF5E94" w:rsidRDefault="00877AFC" w:rsidP="001443C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5E94">
        <w:rPr>
          <w:rFonts w:ascii="Arial" w:hAnsi="Arial" w:cs="Arial"/>
          <w:sz w:val="22"/>
          <w:szCs w:val="22"/>
        </w:rPr>
        <w:t>(Betreff)</w:t>
      </w:r>
      <w:r w:rsidRPr="00EF5E94">
        <w:rPr>
          <w:rFonts w:ascii="Arial" w:hAnsi="Arial" w:cs="Arial"/>
          <w:b/>
          <w:bCs/>
          <w:sz w:val="22"/>
          <w:szCs w:val="22"/>
        </w:rPr>
        <w:t xml:space="preserve"> Einladung zum ThomasLloyd-Webinar </w:t>
      </w:r>
      <w:r w:rsidR="001443CA" w:rsidRPr="00EF5E94">
        <w:rPr>
          <w:rFonts w:ascii="Arial" w:hAnsi="Arial" w:cs="Arial"/>
          <w:b/>
          <w:bCs/>
          <w:sz w:val="22"/>
          <w:szCs w:val="22"/>
        </w:rPr>
        <w:t>„</w:t>
      </w:r>
      <w:r w:rsidRPr="00EF5E94">
        <w:rPr>
          <w:rFonts w:ascii="Arial" w:hAnsi="Arial" w:cs="Arial"/>
          <w:b/>
          <w:bCs/>
          <w:sz w:val="22"/>
          <w:szCs w:val="22"/>
        </w:rPr>
        <w:t xml:space="preserve">Back </w:t>
      </w:r>
      <w:proofErr w:type="spellStart"/>
      <w:r w:rsidRPr="00EF5E94">
        <w:rPr>
          <w:rFonts w:ascii="Arial" w:hAnsi="Arial" w:cs="Arial"/>
          <w:b/>
          <w:bCs/>
          <w:sz w:val="22"/>
          <w:szCs w:val="22"/>
        </w:rPr>
        <w:t>to</w:t>
      </w:r>
      <w:proofErr w:type="spellEnd"/>
      <w:r w:rsidRPr="00EF5E9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F5E94">
        <w:rPr>
          <w:rFonts w:ascii="Arial" w:hAnsi="Arial" w:cs="Arial"/>
          <w:b/>
          <w:bCs/>
          <w:sz w:val="22"/>
          <w:szCs w:val="22"/>
        </w:rPr>
        <w:t>the</w:t>
      </w:r>
      <w:proofErr w:type="spellEnd"/>
      <w:r w:rsidRPr="00EF5E94">
        <w:rPr>
          <w:rFonts w:ascii="Arial" w:hAnsi="Arial" w:cs="Arial"/>
          <w:b/>
          <w:bCs/>
          <w:sz w:val="22"/>
          <w:szCs w:val="22"/>
        </w:rPr>
        <w:t xml:space="preserve"> Future</w:t>
      </w:r>
      <w:r w:rsidR="001443CA" w:rsidRPr="00EF5E94">
        <w:rPr>
          <w:rFonts w:ascii="Arial" w:hAnsi="Arial" w:cs="Arial"/>
          <w:b/>
          <w:bCs/>
          <w:sz w:val="22"/>
          <w:szCs w:val="22"/>
        </w:rPr>
        <w:t>“</w:t>
      </w:r>
    </w:p>
    <w:p w14:paraId="534C4929" w14:textId="77777777" w:rsidR="00877AFC" w:rsidRPr="00EF5E94" w:rsidRDefault="00877AFC" w:rsidP="001443C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9F7D4A" w14:textId="77777777" w:rsidR="00877AFC" w:rsidRPr="00EF5E94" w:rsidRDefault="00877AFC" w:rsidP="001443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E94">
        <w:rPr>
          <w:rFonts w:ascii="Arial" w:hAnsi="Arial" w:cs="Arial"/>
          <w:sz w:val="22"/>
          <w:szCs w:val="22"/>
          <w:highlight w:val="yellow"/>
        </w:rPr>
        <w:t>[Anrede]</w:t>
      </w:r>
    </w:p>
    <w:p w14:paraId="71966017" w14:textId="77777777" w:rsidR="00877AFC" w:rsidRPr="00EF5E94" w:rsidRDefault="00877AFC" w:rsidP="001443C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F134E3" w14:textId="42BDADD7" w:rsidR="00877AFC" w:rsidRPr="00EF5E94" w:rsidRDefault="005A25C7" w:rsidP="001443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E94">
        <w:rPr>
          <w:rFonts w:ascii="Arial" w:hAnsi="Arial" w:cs="Arial"/>
          <w:sz w:val="22"/>
          <w:szCs w:val="22"/>
        </w:rPr>
        <w:t xml:space="preserve">heute möchten wir Sie zu </w:t>
      </w:r>
      <w:r w:rsidR="006E206A" w:rsidRPr="00EF5E94">
        <w:rPr>
          <w:rFonts w:ascii="Arial" w:hAnsi="Arial" w:cs="Arial"/>
          <w:sz w:val="22"/>
          <w:szCs w:val="22"/>
        </w:rPr>
        <w:t>d</w:t>
      </w:r>
      <w:r w:rsidRPr="00EF5E94">
        <w:rPr>
          <w:rFonts w:ascii="Arial" w:hAnsi="Arial" w:cs="Arial"/>
          <w:sz w:val="22"/>
          <w:szCs w:val="22"/>
        </w:rPr>
        <w:t xml:space="preserve">em </w:t>
      </w:r>
      <w:r w:rsidRPr="00EF5E94">
        <w:rPr>
          <w:rFonts w:ascii="Arial" w:hAnsi="Arial" w:cs="Arial"/>
          <w:b/>
          <w:bCs/>
          <w:sz w:val="22"/>
          <w:szCs w:val="22"/>
        </w:rPr>
        <w:t>informativen</w:t>
      </w:r>
      <w:r w:rsidR="006E206A" w:rsidRPr="00EF5E94">
        <w:rPr>
          <w:rFonts w:ascii="Arial" w:hAnsi="Arial" w:cs="Arial"/>
          <w:b/>
          <w:bCs/>
          <w:sz w:val="22"/>
          <w:szCs w:val="22"/>
        </w:rPr>
        <w:t xml:space="preserve">, knapp dreißigminütigen </w:t>
      </w:r>
      <w:r w:rsidRPr="00EF5E94">
        <w:rPr>
          <w:rFonts w:ascii="Arial" w:hAnsi="Arial" w:cs="Arial"/>
          <w:b/>
          <w:bCs/>
          <w:sz w:val="22"/>
          <w:szCs w:val="22"/>
        </w:rPr>
        <w:t xml:space="preserve">Webinar </w:t>
      </w:r>
      <w:r w:rsidR="006E206A" w:rsidRPr="00EF5E94">
        <w:rPr>
          <w:rFonts w:ascii="Arial" w:hAnsi="Arial" w:cs="Arial"/>
          <w:b/>
          <w:bCs/>
          <w:sz w:val="22"/>
          <w:szCs w:val="22"/>
        </w:rPr>
        <w:t xml:space="preserve">„Back </w:t>
      </w:r>
      <w:proofErr w:type="spellStart"/>
      <w:r w:rsidR="006E206A" w:rsidRPr="00EF5E94">
        <w:rPr>
          <w:rFonts w:ascii="Arial" w:hAnsi="Arial" w:cs="Arial"/>
          <w:b/>
          <w:bCs/>
          <w:sz w:val="22"/>
          <w:szCs w:val="22"/>
        </w:rPr>
        <w:t>to</w:t>
      </w:r>
      <w:proofErr w:type="spellEnd"/>
      <w:r w:rsidR="006E206A" w:rsidRPr="00EF5E9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E206A" w:rsidRPr="00EF5E94">
        <w:rPr>
          <w:rFonts w:ascii="Arial" w:hAnsi="Arial" w:cs="Arial"/>
          <w:b/>
          <w:bCs/>
          <w:sz w:val="22"/>
          <w:szCs w:val="22"/>
        </w:rPr>
        <w:t>the</w:t>
      </w:r>
      <w:proofErr w:type="spellEnd"/>
      <w:r w:rsidR="006E206A" w:rsidRPr="00EF5E94">
        <w:rPr>
          <w:rFonts w:ascii="Arial" w:hAnsi="Arial" w:cs="Arial"/>
          <w:b/>
          <w:bCs/>
          <w:sz w:val="22"/>
          <w:szCs w:val="22"/>
        </w:rPr>
        <w:t xml:space="preserve"> Future“</w:t>
      </w:r>
      <w:r w:rsidR="006E206A" w:rsidRPr="00EF5E94">
        <w:rPr>
          <w:rFonts w:ascii="Arial" w:hAnsi="Arial" w:cs="Arial"/>
          <w:sz w:val="22"/>
          <w:szCs w:val="22"/>
        </w:rPr>
        <w:t xml:space="preserve"> </w:t>
      </w:r>
      <w:r w:rsidR="00877AFC" w:rsidRPr="00EF5E94">
        <w:rPr>
          <w:rFonts w:ascii="Arial" w:hAnsi="Arial" w:cs="Arial"/>
          <w:b/>
          <w:bCs/>
          <w:sz w:val="22"/>
          <w:szCs w:val="22"/>
        </w:rPr>
        <w:t>unsere</w:t>
      </w:r>
      <w:r w:rsidRPr="00EF5E94">
        <w:rPr>
          <w:rFonts w:ascii="Arial" w:hAnsi="Arial" w:cs="Arial"/>
          <w:b/>
          <w:bCs/>
          <w:sz w:val="22"/>
          <w:szCs w:val="22"/>
        </w:rPr>
        <w:t>s</w:t>
      </w:r>
      <w:r w:rsidR="00877AFC" w:rsidRPr="00EF5E94">
        <w:rPr>
          <w:rFonts w:ascii="Arial" w:hAnsi="Arial" w:cs="Arial"/>
          <w:b/>
          <w:bCs/>
          <w:sz w:val="22"/>
          <w:szCs w:val="22"/>
        </w:rPr>
        <w:t xml:space="preserve"> Produktpartner</w:t>
      </w:r>
      <w:r w:rsidRPr="00EF5E94">
        <w:rPr>
          <w:rFonts w:ascii="Arial" w:hAnsi="Arial" w:cs="Arial"/>
          <w:b/>
          <w:bCs/>
          <w:sz w:val="22"/>
          <w:szCs w:val="22"/>
        </w:rPr>
        <w:t xml:space="preserve">s </w:t>
      </w:r>
      <w:r w:rsidR="00877AFC" w:rsidRPr="00EF5E94">
        <w:rPr>
          <w:rFonts w:ascii="Arial" w:hAnsi="Arial" w:cs="Arial"/>
          <w:b/>
          <w:bCs/>
          <w:sz w:val="22"/>
          <w:szCs w:val="22"/>
        </w:rPr>
        <w:t>ThomasLloyd</w:t>
      </w:r>
      <w:r w:rsidRPr="00EF5E94">
        <w:rPr>
          <w:rFonts w:ascii="Arial" w:hAnsi="Arial" w:cs="Arial"/>
          <w:sz w:val="22"/>
          <w:szCs w:val="22"/>
        </w:rPr>
        <w:t xml:space="preserve"> einladen,</w:t>
      </w:r>
      <w:r w:rsidR="00D82953" w:rsidRPr="00EF5E9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F5E94">
        <w:rPr>
          <w:rFonts w:ascii="Arial" w:hAnsi="Arial" w:cs="Arial"/>
          <w:sz w:val="22"/>
          <w:szCs w:val="22"/>
        </w:rPr>
        <w:t>das</w:t>
      </w:r>
      <w:proofErr w:type="gramEnd"/>
      <w:r w:rsidRPr="00EF5E94">
        <w:rPr>
          <w:rFonts w:ascii="Arial" w:hAnsi="Arial" w:cs="Arial"/>
          <w:sz w:val="22"/>
          <w:szCs w:val="22"/>
        </w:rPr>
        <w:t xml:space="preserve"> Sie </w:t>
      </w:r>
      <w:r w:rsidR="00FD091B" w:rsidRPr="00EF5E94">
        <w:rPr>
          <w:rFonts w:ascii="Arial" w:hAnsi="Arial" w:cs="Arial"/>
          <w:sz w:val="22"/>
          <w:szCs w:val="22"/>
        </w:rPr>
        <w:t>als</w:t>
      </w:r>
      <w:r w:rsidR="00D82953" w:rsidRPr="00EF5E94">
        <w:rPr>
          <w:rFonts w:ascii="Arial" w:hAnsi="Arial" w:cs="Arial"/>
          <w:sz w:val="22"/>
          <w:szCs w:val="22"/>
        </w:rPr>
        <w:t xml:space="preserve"> dessen </w:t>
      </w:r>
      <w:r w:rsidRPr="00EF5E94">
        <w:rPr>
          <w:rFonts w:ascii="Arial" w:hAnsi="Arial" w:cs="Arial"/>
          <w:sz w:val="22"/>
          <w:szCs w:val="22"/>
        </w:rPr>
        <w:t>Anleger</w:t>
      </w:r>
      <w:r w:rsidR="00D82953" w:rsidRPr="00EF5E94">
        <w:rPr>
          <w:rFonts w:ascii="Arial" w:hAnsi="Arial" w:cs="Arial"/>
          <w:sz w:val="22"/>
          <w:szCs w:val="22"/>
        </w:rPr>
        <w:t xml:space="preserve"> </w:t>
      </w:r>
      <w:r w:rsidR="006E206A" w:rsidRPr="00EF5E94">
        <w:rPr>
          <w:rFonts w:ascii="Arial" w:hAnsi="Arial" w:cs="Arial"/>
          <w:sz w:val="22"/>
          <w:szCs w:val="22"/>
        </w:rPr>
        <w:t xml:space="preserve">nicht verpassen sollten. </w:t>
      </w:r>
    </w:p>
    <w:p w14:paraId="3086BCE9" w14:textId="77777777" w:rsidR="005A25C7" w:rsidRPr="00EF5E94" w:rsidRDefault="005A25C7" w:rsidP="001443C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9A5BE7" w14:textId="473EF8B5" w:rsidR="006E206A" w:rsidRPr="00EF5E94" w:rsidRDefault="005A25C7" w:rsidP="001443CA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E94">
        <w:rPr>
          <w:rFonts w:ascii="Arial" w:hAnsi="Arial" w:cs="Arial"/>
          <w:sz w:val="22"/>
          <w:szCs w:val="22"/>
        </w:rPr>
        <w:t>Machen Sie sich ein Bild davon, was ThomasLloyd in den zurückliegenden drei Jahren erreicht hat</w:t>
      </w:r>
      <w:r w:rsidR="00FD091B" w:rsidRPr="00EF5E94">
        <w:rPr>
          <w:rFonts w:ascii="Arial" w:hAnsi="Arial" w:cs="Arial"/>
          <w:sz w:val="22"/>
          <w:szCs w:val="22"/>
        </w:rPr>
        <w:t xml:space="preserve"> – eine Zeit, </w:t>
      </w:r>
      <w:r w:rsidRPr="00EF5E94">
        <w:rPr>
          <w:rFonts w:ascii="Arial" w:hAnsi="Arial" w:cs="Arial"/>
          <w:sz w:val="22"/>
          <w:szCs w:val="22"/>
        </w:rPr>
        <w:t>in de</w:t>
      </w:r>
      <w:r w:rsidR="00FD091B" w:rsidRPr="00EF5E94">
        <w:rPr>
          <w:rFonts w:ascii="Arial" w:hAnsi="Arial" w:cs="Arial"/>
          <w:sz w:val="22"/>
          <w:szCs w:val="22"/>
        </w:rPr>
        <w:t>r</w:t>
      </w:r>
      <w:r w:rsidRPr="00EF5E94">
        <w:rPr>
          <w:rFonts w:ascii="Arial" w:hAnsi="Arial" w:cs="Arial"/>
          <w:sz w:val="22"/>
          <w:szCs w:val="22"/>
        </w:rPr>
        <w:t xml:space="preserve"> die Welt eine andere geworden ist. </w:t>
      </w:r>
    </w:p>
    <w:p w14:paraId="3C0A0552" w14:textId="207F6C70" w:rsidR="005A25C7" w:rsidRPr="00EF5E94" w:rsidRDefault="006E206A" w:rsidP="001443CA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E94">
        <w:rPr>
          <w:rFonts w:ascii="Arial" w:hAnsi="Arial" w:cs="Arial"/>
          <w:sz w:val="22"/>
          <w:szCs w:val="22"/>
        </w:rPr>
        <w:t>E</w:t>
      </w:r>
      <w:r w:rsidR="005A25C7" w:rsidRPr="00EF5E94">
        <w:rPr>
          <w:rFonts w:ascii="Arial" w:hAnsi="Arial" w:cs="Arial"/>
          <w:sz w:val="22"/>
          <w:szCs w:val="22"/>
        </w:rPr>
        <w:t>rfahren Sie, wie ThomasLloyd heute aufgestellt ist, welche Projekte aktuell in Angriff genommen werden und welche Zukunftsperspektiven sich für Sie als Anleger daraus ergeben.</w:t>
      </w:r>
    </w:p>
    <w:p w14:paraId="67F7AD40" w14:textId="5C36D87F" w:rsidR="008D7FAE" w:rsidRPr="00EF5E94" w:rsidRDefault="008D7FAE" w:rsidP="001443CA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E94">
        <w:rPr>
          <w:rFonts w:ascii="Arial" w:hAnsi="Arial" w:cs="Arial"/>
          <w:sz w:val="22"/>
          <w:szCs w:val="22"/>
        </w:rPr>
        <w:t xml:space="preserve">Zahlreiche Termine stehen zur Wahl – melden Sie sich am besten gleich </w:t>
      </w:r>
      <w:r w:rsidR="00FD091B" w:rsidRPr="00EF5E94">
        <w:rPr>
          <w:rFonts w:ascii="Arial" w:hAnsi="Arial" w:cs="Arial"/>
          <w:sz w:val="22"/>
          <w:szCs w:val="22"/>
        </w:rPr>
        <w:t xml:space="preserve">zu Ihrem Wunschtermin </w:t>
      </w:r>
      <w:r w:rsidRPr="00EF5E94">
        <w:rPr>
          <w:rFonts w:ascii="Arial" w:hAnsi="Arial" w:cs="Arial"/>
          <w:sz w:val="22"/>
          <w:szCs w:val="22"/>
        </w:rPr>
        <w:t>an.</w:t>
      </w:r>
    </w:p>
    <w:p w14:paraId="34BD3676" w14:textId="77777777" w:rsidR="000D054E" w:rsidRDefault="000D054E" w:rsidP="001443C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6F6886" w14:textId="10A212F0" w:rsidR="005A25C7" w:rsidRPr="00EF5E94" w:rsidRDefault="005A25C7" w:rsidP="001443CA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EF5E94">
        <w:rPr>
          <w:rFonts w:ascii="Arial" w:hAnsi="Arial" w:cs="Arial"/>
          <w:sz w:val="22"/>
          <w:szCs w:val="22"/>
        </w:rPr>
        <w:t xml:space="preserve">Bewusst ausgeklammert im Webinar </w:t>
      </w:r>
      <w:r w:rsidR="00FD091B" w:rsidRPr="00EF5E94">
        <w:rPr>
          <w:rFonts w:ascii="Arial" w:hAnsi="Arial" w:cs="Arial"/>
          <w:sz w:val="22"/>
          <w:szCs w:val="22"/>
        </w:rPr>
        <w:t xml:space="preserve">wird </w:t>
      </w:r>
      <w:r w:rsidRPr="00EF5E94">
        <w:rPr>
          <w:rFonts w:ascii="Arial" w:hAnsi="Arial" w:cs="Arial"/>
          <w:sz w:val="22"/>
          <w:szCs w:val="22"/>
        </w:rPr>
        <w:t xml:space="preserve">das Thema der aufgeschobenen Auszahlungen, da </w:t>
      </w:r>
      <w:r w:rsidR="00FD091B" w:rsidRPr="00EF5E94">
        <w:rPr>
          <w:rFonts w:ascii="Arial" w:hAnsi="Arial" w:cs="Arial"/>
          <w:sz w:val="22"/>
          <w:szCs w:val="22"/>
        </w:rPr>
        <w:t>es</w:t>
      </w:r>
      <w:r w:rsidRPr="00EF5E94">
        <w:rPr>
          <w:rFonts w:ascii="Arial" w:hAnsi="Arial" w:cs="Arial"/>
          <w:sz w:val="22"/>
          <w:szCs w:val="22"/>
        </w:rPr>
        <w:t xml:space="preserve"> </w:t>
      </w:r>
      <w:r w:rsidR="00FD091B" w:rsidRPr="00EF5E94">
        <w:rPr>
          <w:rFonts w:ascii="Arial" w:hAnsi="Arial" w:cs="Arial"/>
          <w:sz w:val="22"/>
          <w:szCs w:val="22"/>
        </w:rPr>
        <w:t xml:space="preserve">schon immer </w:t>
      </w:r>
      <w:r w:rsidRPr="00EF5E94">
        <w:rPr>
          <w:rFonts w:ascii="Arial" w:hAnsi="Arial" w:cs="Arial"/>
          <w:sz w:val="22"/>
          <w:szCs w:val="22"/>
        </w:rPr>
        <w:t xml:space="preserve">Gegenstand </w:t>
      </w:r>
      <w:r w:rsidR="006E206A" w:rsidRPr="00EF5E94">
        <w:rPr>
          <w:rFonts w:ascii="Arial" w:hAnsi="Arial" w:cs="Arial"/>
          <w:sz w:val="22"/>
          <w:szCs w:val="22"/>
        </w:rPr>
        <w:t>d</w:t>
      </w:r>
      <w:r w:rsidRPr="00EF5E94">
        <w:rPr>
          <w:rFonts w:ascii="Arial" w:hAnsi="Arial" w:cs="Arial"/>
          <w:sz w:val="22"/>
          <w:szCs w:val="22"/>
        </w:rPr>
        <w:t xml:space="preserve">er regelmäßigen Anlegerkommunikation </w:t>
      </w:r>
      <w:r w:rsidR="006E206A" w:rsidRPr="00EF5E94">
        <w:rPr>
          <w:rFonts w:ascii="Arial" w:hAnsi="Arial" w:cs="Arial"/>
          <w:sz w:val="22"/>
          <w:szCs w:val="22"/>
        </w:rPr>
        <w:t xml:space="preserve">von ThomasLloyd </w:t>
      </w:r>
      <w:r w:rsidRPr="00EF5E94">
        <w:rPr>
          <w:rFonts w:ascii="Arial" w:hAnsi="Arial" w:cs="Arial"/>
          <w:sz w:val="22"/>
          <w:szCs w:val="22"/>
        </w:rPr>
        <w:t xml:space="preserve">war. </w:t>
      </w:r>
      <w:commentRangeStart w:id="0"/>
      <w:r w:rsidR="006E206A" w:rsidRPr="00EF5E94">
        <w:rPr>
          <w:rFonts w:ascii="Arial" w:hAnsi="Arial" w:cs="Arial"/>
          <w:sz w:val="22"/>
          <w:szCs w:val="22"/>
          <w:highlight w:val="yellow"/>
        </w:rPr>
        <w:t xml:space="preserve">(Wir </w:t>
      </w:r>
      <w:r w:rsidR="00F52AF1" w:rsidRPr="00EF5E94">
        <w:rPr>
          <w:rFonts w:ascii="Arial" w:hAnsi="Arial" w:cs="Arial"/>
          <w:sz w:val="22"/>
          <w:szCs w:val="22"/>
          <w:highlight w:val="yellow"/>
        </w:rPr>
        <w:t>wissen</w:t>
      </w:r>
      <w:r w:rsidR="006E206A" w:rsidRPr="00EF5E94">
        <w:rPr>
          <w:rFonts w:ascii="Arial" w:hAnsi="Arial" w:cs="Arial"/>
          <w:sz w:val="22"/>
          <w:szCs w:val="22"/>
          <w:highlight w:val="yellow"/>
        </w:rPr>
        <w:t xml:space="preserve">, dass Ihnen Ihre </w:t>
      </w:r>
      <w:r w:rsidRPr="00EF5E94">
        <w:rPr>
          <w:rFonts w:ascii="Arial" w:hAnsi="Arial" w:cs="Arial"/>
          <w:sz w:val="22"/>
          <w:szCs w:val="22"/>
          <w:highlight w:val="yellow"/>
        </w:rPr>
        <w:t>regelmäßige</w:t>
      </w:r>
      <w:r w:rsidR="006E206A" w:rsidRPr="00EF5E94">
        <w:rPr>
          <w:rFonts w:ascii="Arial" w:hAnsi="Arial" w:cs="Arial"/>
          <w:sz w:val="22"/>
          <w:szCs w:val="22"/>
          <w:highlight w:val="yellow"/>
        </w:rPr>
        <w:t>n</w:t>
      </w:r>
      <w:r w:rsidRPr="00EF5E94">
        <w:rPr>
          <w:rFonts w:ascii="Arial" w:hAnsi="Arial" w:cs="Arial"/>
          <w:sz w:val="22"/>
          <w:szCs w:val="22"/>
          <w:highlight w:val="yellow"/>
        </w:rPr>
        <w:t xml:space="preserve"> Liquiditätszuflüsse wichtig sind. </w:t>
      </w:r>
      <w:r w:rsidR="00F763B8" w:rsidRPr="00EF5E94">
        <w:rPr>
          <w:rFonts w:ascii="Arial" w:hAnsi="Arial" w:cs="Arial"/>
          <w:sz w:val="22"/>
          <w:szCs w:val="22"/>
          <w:highlight w:val="yellow"/>
        </w:rPr>
        <w:t>Vielmehr</w:t>
      </w:r>
      <w:r w:rsidRPr="00EF5E94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EF5E9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wird die </w:t>
      </w:r>
      <w:r w:rsidRPr="00EF5E94"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  <w:t>Qualität eines Investments</w:t>
      </w:r>
      <w:r w:rsidRPr="00EF5E9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  <w:r w:rsidR="00F763B8" w:rsidRPr="00EF5E9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jedoch </w:t>
      </w:r>
      <w:r w:rsidRPr="00EF5E9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dadurch bestimmt, wie tragfähig es auf lange Sicht insgesamt ist und </w:t>
      </w:r>
      <w:r w:rsidRPr="00EF5E94"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  <w:t>ob es dem Anleger gute Renditechancen über viele Jahre oder sogar Jahrzehnte</w:t>
      </w:r>
      <w:r w:rsidRPr="00EF5E9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eröffnet.</w:t>
      </w:r>
      <w:r w:rsidRPr="00EF5E94"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  <w:t xml:space="preserve"> </w:t>
      </w:r>
      <w:r w:rsidRPr="00EF5E9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Und genau </w:t>
      </w:r>
      <w:r w:rsidR="006E206A" w:rsidRPr="00EF5E9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diese Informationen finden Sie in </w:t>
      </w:r>
      <w:r w:rsidRPr="00EF5E9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unsere </w:t>
      </w:r>
      <w:r w:rsidRPr="00EF5E94">
        <w:rPr>
          <w:rFonts w:ascii="Arial" w:hAnsi="Arial" w:cs="Arial"/>
          <w:sz w:val="22"/>
          <w:szCs w:val="22"/>
          <w:highlight w:val="yellow"/>
        </w:rPr>
        <w:t xml:space="preserve">„Back </w:t>
      </w:r>
      <w:proofErr w:type="spellStart"/>
      <w:r w:rsidRPr="00EF5E94">
        <w:rPr>
          <w:rFonts w:ascii="Arial" w:hAnsi="Arial" w:cs="Arial"/>
          <w:sz w:val="22"/>
          <w:szCs w:val="22"/>
          <w:highlight w:val="yellow"/>
        </w:rPr>
        <w:t>to</w:t>
      </w:r>
      <w:proofErr w:type="spellEnd"/>
      <w:r w:rsidRPr="00EF5E94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EF5E94">
        <w:rPr>
          <w:rFonts w:ascii="Arial" w:hAnsi="Arial" w:cs="Arial"/>
          <w:sz w:val="22"/>
          <w:szCs w:val="22"/>
          <w:highlight w:val="yellow"/>
        </w:rPr>
        <w:t>the</w:t>
      </w:r>
      <w:proofErr w:type="spellEnd"/>
      <w:r w:rsidRPr="00EF5E94">
        <w:rPr>
          <w:rFonts w:ascii="Arial" w:hAnsi="Arial" w:cs="Arial"/>
          <w:sz w:val="22"/>
          <w:szCs w:val="22"/>
          <w:highlight w:val="yellow"/>
        </w:rPr>
        <w:t xml:space="preserve"> Future“-Präsentation.</w:t>
      </w:r>
      <w:r w:rsidR="006E206A" w:rsidRPr="00EF5E94">
        <w:rPr>
          <w:rFonts w:ascii="Arial" w:hAnsi="Arial" w:cs="Arial"/>
          <w:sz w:val="22"/>
          <w:szCs w:val="22"/>
          <w:highlight w:val="yellow"/>
        </w:rPr>
        <w:t xml:space="preserve">) </w:t>
      </w:r>
      <w:commentRangeEnd w:id="0"/>
      <w:r w:rsidR="00F52AF1" w:rsidRPr="00EF5E94">
        <w:rPr>
          <w:rStyle w:val="Kommentarzeichen"/>
          <w:rFonts w:ascii="Arial" w:hAnsi="Arial" w:cs="Arial"/>
          <w:sz w:val="22"/>
          <w:szCs w:val="22"/>
        </w:rPr>
        <w:commentReference w:id="0"/>
      </w:r>
      <w:commentRangeStart w:id="1"/>
      <w:r w:rsidR="00F52AF1" w:rsidRPr="00EF5E94">
        <w:rPr>
          <w:rFonts w:ascii="Arial" w:hAnsi="Arial" w:cs="Arial"/>
          <w:sz w:val="22"/>
          <w:szCs w:val="22"/>
          <w:highlight w:val="yellow"/>
        </w:rPr>
        <w:t>(</w:t>
      </w:r>
      <w:r w:rsidR="00FD091B" w:rsidRPr="00EF5E94">
        <w:rPr>
          <w:rFonts w:ascii="Arial" w:hAnsi="Arial" w:cs="Arial"/>
          <w:sz w:val="22"/>
          <w:szCs w:val="22"/>
          <w:highlight w:val="yellow"/>
        </w:rPr>
        <w:t>Gleiches gilt für den noch ausstehenden Jahresabschluss des Jahres 2021 nebst Renditekennzahlen, die</w:t>
      </w:r>
      <w:r w:rsidR="00E459A9" w:rsidRPr="00EF5E94">
        <w:rPr>
          <w:rFonts w:ascii="Arial" w:hAnsi="Arial" w:cs="Arial"/>
          <w:sz w:val="22"/>
          <w:szCs w:val="22"/>
          <w:highlight w:val="yellow"/>
        </w:rPr>
        <w:t xml:space="preserve"> – so wurde uns seitens ThomasLloyd avisiert –</w:t>
      </w:r>
      <w:r w:rsidR="00FD091B" w:rsidRPr="00EF5E94">
        <w:rPr>
          <w:rFonts w:ascii="Arial" w:hAnsi="Arial" w:cs="Arial"/>
          <w:sz w:val="22"/>
          <w:szCs w:val="22"/>
          <w:highlight w:val="yellow"/>
        </w:rPr>
        <w:t xml:space="preserve"> in näherer Zukunft gesondert an Sie kommuniziert werden.</w:t>
      </w:r>
      <w:r w:rsidR="00F52AF1" w:rsidRPr="00EF5E94">
        <w:rPr>
          <w:rFonts w:ascii="Arial" w:hAnsi="Arial" w:cs="Arial"/>
          <w:sz w:val="22"/>
          <w:szCs w:val="22"/>
        </w:rPr>
        <w:t>)</w:t>
      </w:r>
      <w:commentRangeEnd w:id="1"/>
      <w:r w:rsidR="00F52AF1" w:rsidRPr="00EF5E94">
        <w:rPr>
          <w:rStyle w:val="Kommentarzeichen"/>
          <w:rFonts w:ascii="Arial" w:hAnsi="Arial" w:cs="Arial"/>
          <w:sz w:val="22"/>
          <w:szCs w:val="22"/>
        </w:rPr>
        <w:commentReference w:id="1"/>
      </w:r>
    </w:p>
    <w:p w14:paraId="4727ACC5" w14:textId="77777777" w:rsidR="00877AFC" w:rsidRPr="00EF5E94" w:rsidRDefault="00877AFC" w:rsidP="001443C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261D5D" w14:textId="77777777" w:rsidR="001443CA" w:rsidRPr="00EF5E94" w:rsidRDefault="00FD091B" w:rsidP="001443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E94">
        <w:rPr>
          <w:rFonts w:ascii="Arial" w:hAnsi="Arial" w:cs="Arial"/>
          <w:sz w:val="22"/>
          <w:szCs w:val="22"/>
        </w:rPr>
        <w:t xml:space="preserve">Melden Sie sich am besten gleich </w:t>
      </w:r>
      <w:r w:rsidR="00F763B8" w:rsidRPr="00EF5E94">
        <w:rPr>
          <w:rFonts w:ascii="Arial" w:hAnsi="Arial" w:cs="Arial"/>
          <w:sz w:val="22"/>
          <w:szCs w:val="22"/>
        </w:rPr>
        <w:t>über die neue ThomasLloyd-Privatkundenplattform ImpactPlus</w:t>
      </w:r>
      <w:r w:rsidRPr="00EF5E94">
        <w:rPr>
          <w:rFonts w:ascii="Arial" w:hAnsi="Arial" w:cs="Arial"/>
          <w:sz w:val="22"/>
          <w:szCs w:val="22"/>
        </w:rPr>
        <w:t xml:space="preserve"> zum Webinar an:</w:t>
      </w:r>
    </w:p>
    <w:p w14:paraId="3A4DEB60" w14:textId="5541535F" w:rsidR="00FD091B" w:rsidRPr="00EF5E94" w:rsidRDefault="00FD091B" w:rsidP="001443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E94">
        <w:rPr>
          <w:rFonts w:ascii="Arial" w:hAnsi="Arial" w:cs="Arial"/>
          <w:sz w:val="22"/>
          <w:szCs w:val="22"/>
          <w:highlight w:val="yellow"/>
        </w:rPr>
        <w:t>(</w:t>
      </w:r>
      <w:r w:rsidR="00D82953" w:rsidRPr="00EF5E94">
        <w:rPr>
          <w:rFonts w:ascii="Arial" w:hAnsi="Arial" w:cs="Arial"/>
          <w:sz w:val="22"/>
          <w:szCs w:val="22"/>
          <w:highlight w:val="yellow"/>
        </w:rPr>
        <w:t xml:space="preserve">Ihr </w:t>
      </w:r>
      <w:r w:rsidRPr="00EF5E94">
        <w:rPr>
          <w:rFonts w:ascii="Arial" w:hAnsi="Arial" w:cs="Arial"/>
          <w:sz w:val="22"/>
          <w:szCs w:val="22"/>
          <w:highlight w:val="yellow"/>
        </w:rPr>
        <w:t xml:space="preserve">Einladungslink der </w:t>
      </w:r>
      <w:r w:rsidR="004971C1" w:rsidRPr="00EF5E94">
        <w:rPr>
          <w:rFonts w:ascii="Arial" w:hAnsi="Arial" w:cs="Arial"/>
          <w:sz w:val="22"/>
          <w:szCs w:val="22"/>
          <w:highlight w:val="yellow"/>
        </w:rPr>
        <w:t xml:space="preserve">„Back </w:t>
      </w:r>
      <w:proofErr w:type="spellStart"/>
      <w:r w:rsidR="004971C1" w:rsidRPr="00EF5E94">
        <w:rPr>
          <w:rFonts w:ascii="Arial" w:hAnsi="Arial" w:cs="Arial"/>
          <w:sz w:val="22"/>
          <w:szCs w:val="22"/>
          <w:highlight w:val="yellow"/>
        </w:rPr>
        <w:t>to</w:t>
      </w:r>
      <w:proofErr w:type="spellEnd"/>
      <w:r w:rsidR="004971C1" w:rsidRPr="00EF5E94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="004971C1" w:rsidRPr="00EF5E94">
        <w:rPr>
          <w:rFonts w:ascii="Arial" w:hAnsi="Arial" w:cs="Arial"/>
          <w:sz w:val="22"/>
          <w:szCs w:val="22"/>
          <w:highlight w:val="yellow"/>
        </w:rPr>
        <w:t>the</w:t>
      </w:r>
      <w:proofErr w:type="spellEnd"/>
      <w:r w:rsidR="004971C1" w:rsidRPr="00EF5E94">
        <w:rPr>
          <w:rFonts w:ascii="Arial" w:hAnsi="Arial" w:cs="Arial"/>
          <w:sz w:val="22"/>
          <w:szCs w:val="22"/>
          <w:highlight w:val="yellow"/>
        </w:rPr>
        <w:t xml:space="preserve"> Future“-</w:t>
      </w:r>
      <w:proofErr w:type="spellStart"/>
      <w:r w:rsidR="004971C1" w:rsidRPr="00EF5E94">
        <w:rPr>
          <w:rFonts w:ascii="Arial" w:hAnsi="Arial" w:cs="Arial"/>
          <w:sz w:val="22"/>
          <w:szCs w:val="22"/>
          <w:highlight w:val="yellow"/>
        </w:rPr>
        <w:t>Webinarkampagne</w:t>
      </w:r>
      <w:proofErr w:type="spellEnd"/>
      <w:r w:rsidRPr="00EF5E94">
        <w:rPr>
          <w:rFonts w:ascii="Arial" w:hAnsi="Arial" w:cs="Arial"/>
          <w:sz w:val="22"/>
          <w:szCs w:val="22"/>
          <w:highlight w:val="yellow"/>
        </w:rPr>
        <w:t xml:space="preserve"> aus der App/de</w:t>
      </w:r>
      <w:r w:rsidR="00670537" w:rsidRPr="00EF5E94">
        <w:rPr>
          <w:rFonts w:ascii="Arial" w:hAnsi="Arial" w:cs="Arial"/>
          <w:sz w:val="22"/>
          <w:szCs w:val="22"/>
          <w:highlight w:val="yellow"/>
        </w:rPr>
        <w:t>r</w:t>
      </w:r>
      <w:r w:rsidRPr="00EF5E94">
        <w:rPr>
          <w:rFonts w:ascii="Arial" w:hAnsi="Arial" w:cs="Arial"/>
          <w:sz w:val="22"/>
          <w:szCs w:val="22"/>
          <w:highlight w:val="yellow"/>
        </w:rPr>
        <w:t xml:space="preserve"> Web-Partner</w:t>
      </w:r>
      <w:r w:rsidR="00670537" w:rsidRPr="00EF5E94">
        <w:rPr>
          <w:rFonts w:ascii="Arial" w:hAnsi="Arial" w:cs="Arial"/>
          <w:sz w:val="22"/>
          <w:szCs w:val="22"/>
          <w:highlight w:val="yellow"/>
        </w:rPr>
        <w:t>welt</w:t>
      </w:r>
      <w:r w:rsidRPr="00EF5E94">
        <w:rPr>
          <w:rFonts w:ascii="Arial" w:hAnsi="Arial" w:cs="Arial"/>
          <w:sz w:val="22"/>
          <w:szCs w:val="22"/>
          <w:highlight w:val="yellow"/>
        </w:rPr>
        <w:t>)</w:t>
      </w:r>
    </w:p>
    <w:p w14:paraId="3DD16C91" w14:textId="77777777" w:rsidR="00877AFC" w:rsidRPr="00EF5E94" w:rsidRDefault="00877AFC" w:rsidP="001443C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3EDE3B" w14:textId="05547F0D" w:rsidR="00877AFC" w:rsidRPr="00EF5E94" w:rsidRDefault="00877AFC" w:rsidP="001443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E94">
        <w:rPr>
          <w:rFonts w:ascii="Arial" w:hAnsi="Arial" w:cs="Arial"/>
          <w:sz w:val="22"/>
          <w:szCs w:val="22"/>
        </w:rPr>
        <w:t xml:space="preserve">Wir wünschen Ihnen </w:t>
      </w:r>
      <w:r w:rsidR="00FD091B" w:rsidRPr="00EF5E94">
        <w:rPr>
          <w:rFonts w:ascii="Arial" w:hAnsi="Arial" w:cs="Arial"/>
          <w:sz w:val="22"/>
          <w:szCs w:val="22"/>
        </w:rPr>
        <w:t xml:space="preserve">ein </w:t>
      </w:r>
      <w:r w:rsidRPr="00EF5E94">
        <w:rPr>
          <w:rFonts w:ascii="Arial" w:hAnsi="Arial" w:cs="Arial"/>
          <w:sz w:val="22"/>
          <w:szCs w:val="22"/>
        </w:rPr>
        <w:t>informative</w:t>
      </w:r>
      <w:r w:rsidR="00FD091B" w:rsidRPr="00EF5E94">
        <w:rPr>
          <w:rFonts w:ascii="Arial" w:hAnsi="Arial" w:cs="Arial"/>
          <w:sz w:val="22"/>
          <w:szCs w:val="22"/>
        </w:rPr>
        <w:t>s</w:t>
      </w:r>
      <w:r w:rsidRPr="00EF5E94">
        <w:rPr>
          <w:rFonts w:ascii="Arial" w:hAnsi="Arial" w:cs="Arial"/>
          <w:sz w:val="22"/>
          <w:szCs w:val="22"/>
        </w:rPr>
        <w:t xml:space="preserve"> </w:t>
      </w:r>
      <w:r w:rsidR="00FD091B" w:rsidRPr="00EF5E94">
        <w:rPr>
          <w:rFonts w:ascii="Arial" w:hAnsi="Arial" w:cs="Arial"/>
          <w:sz w:val="22"/>
          <w:szCs w:val="22"/>
        </w:rPr>
        <w:t>Webinar und stehen Ihnen für mögliche Fragen im Nachgang sehr gerne zur Verfügung.</w:t>
      </w:r>
    </w:p>
    <w:p w14:paraId="6FEBA6C3" w14:textId="77777777" w:rsidR="00FD091B" w:rsidRPr="00EF5E94" w:rsidRDefault="00FD091B" w:rsidP="001443C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8581B5" w14:textId="4FA75228" w:rsidR="00FD091B" w:rsidRPr="00EF5E94" w:rsidRDefault="00FD091B" w:rsidP="001443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E94">
        <w:rPr>
          <w:rFonts w:ascii="Arial" w:hAnsi="Arial" w:cs="Arial"/>
          <w:sz w:val="22"/>
          <w:szCs w:val="22"/>
        </w:rPr>
        <w:t>Mit freundlichen Grüßen</w:t>
      </w:r>
    </w:p>
    <w:p w14:paraId="54E031F5" w14:textId="77777777" w:rsidR="0004034F" w:rsidRPr="00EF5E94" w:rsidRDefault="0004034F" w:rsidP="001443C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32E3BB" w14:textId="566717BF" w:rsidR="00CE60BE" w:rsidRPr="00EF5E94" w:rsidRDefault="00D82953" w:rsidP="001443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E94">
        <w:rPr>
          <w:rFonts w:ascii="Arial" w:hAnsi="Arial" w:cs="Arial"/>
          <w:sz w:val="22"/>
          <w:szCs w:val="22"/>
          <w:highlight w:val="yellow"/>
        </w:rPr>
        <w:t>(Ihr Abbinder</w:t>
      </w:r>
      <w:r w:rsidRPr="00EF5E94">
        <w:rPr>
          <w:rFonts w:ascii="Arial" w:hAnsi="Arial" w:cs="Arial"/>
          <w:sz w:val="22"/>
          <w:szCs w:val="22"/>
        </w:rPr>
        <w:t>)</w:t>
      </w:r>
    </w:p>
    <w:sectPr w:rsidR="00CE60BE" w:rsidRPr="00EF5E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dreas von Bomhard" w:date="2023-11-20T09:28:00Z" w:initials="AvB">
    <w:p w14:paraId="756C45B6" w14:textId="08672F46" w:rsidR="00F52AF1" w:rsidRDefault="00F52AF1">
      <w:pPr>
        <w:pStyle w:val="Kommentartext"/>
      </w:pPr>
      <w:r>
        <w:rPr>
          <w:rStyle w:val="Kommentarzeichen"/>
        </w:rPr>
        <w:annotationRef/>
      </w:r>
      <w:r>
        <w:rPr>
          <w:rStyle w:val="Kommentarzeichen"/>
        </w:rPr>
        <w:annotationRef/>
      </w:r>
      <w:r>
        <w:t>Option</w:t>
      </w:r>
      <w:r w:rsidR="00290F1B">
        <w:t>aler Baustein</w:t>
      </w:r>
      <w:r>
        <w:t xml:space="preserve"> für Anleger, denen das Themen „Ausschüttungen“ wichtig ist.</w:t>
      </w:r>
    </w:p>
  </w:comment>
  <w:comment w:id="1" w:author="Andreas von Bomhard" w:date="2023-11-20T09:28:00Z" w:initials="AvB">
    <w:p w14:paraId="7CC1967A" w14:textId="07D1691E" w:rsidR="00F52AF1" w:rsidRDefault="00F52AF1">
      <w:pPr>
        <w:pStyle w:val="Kommentartext"/>
      </w:pPr>
      <w:r>
        <w:rPr>
          <w:rStyle w:val="Kommentarzeichen"/>
        </w:rPr>
        <w:annotationRef/>
      </w:r>
      <w:r>
        <w:rPr>
          <w:rStyle w:val="Kommentarzeichen"/>
        </w:rPr>
        <w:annotationRef/>
      </w:r>
      <w:r>
        <w:t>Zusätzliche</w:t>
      </w:r>
      <w:r w:rsidR="00290F1B">
        <w:t>r</w:t>
      </w:r>
      <w:r>
        <w:t xml:space="preserve"> </w:t>
      </w:r>
      <w:r w:rsidR="00290F1B">
        <w:t>o</w:t>
      </w:r>
      <w:r>
        <w:t>ption</w:t>
      </w:r>
      <w:r w:rsidR="00290F1B">
        <w:t>aler Baustein</w:t>
      </w:r>
      <w:r>
        <w:t xml:space="preserve"> für Anleger, denen auch das Thema „Jahresabschluss bzw. Rendite-Reporting“ wichtig ist.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6C45B6" w15:done="0"/>
  <w15:commentEx w15:paraId="7CC196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69723" w16cex:dateUtc="2023-11-20T08:28:00Z"/>
  <w16cex:commentExtensible w16cex:durableId="2894E593" w16cex:dateUtc="2023-11-20T0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6C45B6" w16cid:durableId="2AB69723"/>
  <w16cid:commentId w16cid:paraId="7CC1967A" w16cid:durableId="2894E59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675"/>
    <w:multiLevelType w:val="hybridMultilevel"/>
    <w:tmpl w:val="BFE2E7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72943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as von Bomhard">
    <w15:presenceInfo w15:providerId="AD" w15:userId="S::andreas.vonbomhard@thomas-lloyd.com::c87a0adf-9ae8-4a01-8d81-f94c565c33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67"/>
    <w:rsid w:val="0004034F"/>
    <w:rsid w:val="000D054E"/>
    <w:rsid w:val="001443CA"/>
    <w:rsid w:val="00290F1B"/>
    <w:rsid w:val="004971C1"/>
    <w:rsid w:val="005A25C7"/>
    <w:rsid w:val="00670537"/>
    <w:rsid w:val="006E206A"/>
    <w:rsid w:val="007F7E67"/>
    <w:rsid w:val="00877AFC"/>
    <w:rsid w:val="008D7FAE"/>
    <w:rsid w:val="00A41B53"/>
    <w:rsid w:val="00CE60BE"/>
    <w:rsid w:val="00D82953"/>
    <w:rsid w:val="00E459A9"/>
    <w:rsid w:val="00EF5E94"/>
    <w:rsid w:val="00F52AF1"/>
    <w:rsid w:val="00F763B8"/>
    <w:rsid w:val="00FD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131C"/>
  <w15:chartTrackingRefBased/>
  <w15:docId w15:val="{7EDFCE01-BEE8-DA41-9D40-D8E0BDF2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7AFC"/>
    <w:rPr>
      <w:rFonts w:ascii="Calibri" w:hAnsi="Calibri" w:cs="Calibri"/>
      <w:kern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6E20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206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206A"/>
    <w:rPr>
      <w:rFonts w:ascii="Calibri" w:hAnsi="Calibri" w:cs="Calibri"/>
      <w:kern w:val="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20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206A"/>
    <w:rPr>
      <w:rFonts w:ascii="Calibri" w:hAnsi="Calibri" w:cs="Calibri"/>
      <w:b/>
      <w:bCs/>
      <w:kern w:val="0"/>
      <w:sz w:val="20"/>
      <w:szCs w:val="20"/>
    </w:rPr>
  </w:style>
  <w:style w:type="paragraph" w:styleId="Listenabsatz">
    <w:name w:val="List Paragraph"/>
    <w:basedOn w:val="Standard"/>
    <w:uiPriority w:val="34"/>
    <w:qFormat/>
    <w:rsid w:val="006E2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6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von Bomhard</dc:creator>
  <cp:keywords/>
  <dc:description/>
  <cp:lastModifiedBy>Michael Oberlaber</cp:lastModifiedBy>
  <cp:revision>15</cp:revision>
  <dcterms:created xsi:type="dcterms:W3CDTF">2023-11-16T12:59:00Z</dcterms:created>
  <dcterms:modified xsi:type="dcterms:W3CDTF">2023-11-20T12:40:00Z</dcterms:modified>
</cp:coreProperties>
</file>